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CF422" w14:textId="77777777" w:rsidR="00821486" w:rsidRPr="00821486" w:rsidRDefault="00821486" w:rsidP="00821486">
      <w:pPr>
        <w:keepNext/>
        <w:tabs>
          <w:tab w:val="left" w:pos="720"/>
        </w:tabs>
        <w:jc w:val="center"/>
        <w:outlineLvl w:val="0"/>
        <w:rPr>
          <w:rFonts w:ascii="Arial" w:hAnsi="Arial" w:cs="Arial"/>
          <w:b/>
          <w:sz w:val="28"/>
          <w:szCs w:val="28"/>
          <w:lang w:val="en-AU"/>
        </w:rPr>
      </w:pPr>
      <w:r w:rsidRPr="00821486">
        <w:rPr>
          <w:rFonts w:ascii="Arial" w:hAnsi="Arial" w:cs="Arial"/>
          <w:b/>
          <w:sz w:val="28"/>
          <w:szCs w:val="28"/>
          <w:lang w:val="en-AU"/>
        </w:rPr>
        <w:t xml:space="preserve">Bursary Application Form for 2021/22 </w:t>
      </w:r>
    </w:p>
    <w:p w14:paraId="7FAE773E" w14:textId="77777777" w:rsidR="00821486" w:rsidRPr="00821486" w:rsidRDefault="00821486" w:rsidP="00821486">
      <w:pPr>
        <w:keepNext/>
        <w:tabs>
          <w:tab w:val="left" w:pos="720"/>
        </w:tabs>
        <w:jc w:val="both"/>
        <w:outlineLvl w:val="0"/>
        <w:rPr>
          <w:rFonts w:ascii="Arial" w:hAnsi="Arial" w:cs="Arial"/>
          <w:sz w:val="22"/>
          <w:szCs w:val="22"/>
          <w:lang w:val="en-AU"/>
        </w:rPr>
      </w:pPr>
    </w:p>
    <w:p w14:paraId="16C0D195" w14:textId="770942A5" w:rsidR="00821486" w:rsidRPr="00821486" w:rsidRDefault="00821486" w:rsidP="00821486">
      <w:pPr>
        <w:keepNext/>
        <w:tabs>
          <w:tab w:val="left" w:pos="720"/>
        </w:tabs>
        <w:jc w:val="both"/>
        <w:outlineLvl w:val="0"/>
        <w:rPr>
          <w:rFonts w:ascii="Arial" w:hAnsi="Arial" w:cs="Arial"/>
          <w:sz w:val="22"/>
          <w:szCs w:val="22"/>
          <w:lang w:val="en-AU"/>
        </w:rPr>
      </w:pPr>
      <w:r w:rsidRPr="00821486">
        <w:rPr>
          <w:rFonts w:ascii="Arial" w:hAnsi="Arial" w:cs="Arial"/>
          <w:sz w:val="22"/>
          <w:szCs w:val="22"/>
          <w:lang w:val="en-AU"/>
        </w:rPr>
        <w:t>This application form is to be used by Public and Private HET / TVET Institutions seeking funding from W&amp;RSETA for their students.</w:t>
      </w:r>
    </w:p>
    <w:p w14:paraId="7E34EEAF" w14:textId="77777777" w:rsidR="00821486" w:rsidRPr="00821486" w:rsidRDefault="00821486" w:rsidP="00821486">
      <w:pPr>
        <w:keepNext/>
        <w:tabs>
          <w:tab w:val="left" w:pos="720"/>
        </w:tabs>
        <w:jc w:val="both"/>
        <w:outlineLvl w:val="0"/>
        <w:rPr>
          <w:rFonts w:ascii="Arial" w:hAnsi="Arial" w:cs="Arial"/>
          <w:b/>
          <w:sz w:val="22"/>
          <w:szCs w:val="22"/>
          <w:lang w:val="en-AU"/>
        </w:rPr>
      </w:pPr>
    </w:p>
    <w:p w14:paraId="4FB59A32" w14:textId="77777777" w:rsidR="00821486" w:rsidRPr="00821486" w:rsidRDefault="00821486" w:rsidP="00821486">
      <w:pPr>
        <w:keepNext/>
        <w:numPr>
          <w:ilvl w:val="0"/>
          <w:numId w:val="28"/>
        </w:numPr>
        <w:tabs>
          <w:tab w:val="left" w:pos="720"/>
        </w:tabs>
        <w:contextualSpacing/>
        <w:jc w:val="both"/>
        <w:outlineLvl w:val="0"/>
        <w:rPr>
          <w:rFonts w:ascii="Arial" w:hAnsi="Arial" w:cs="Arial"/>
          <w:b/>
          <w:bCs/>
          <w:sz w:val="22"/>
          <w:szCs w:val="22"/>
          <w:lang w:val="en-AU"/>
        </w:rPr>
      </w:pPr>
      <w:r w:rsidRPr="00821486">
        <w:rPr>
          <w:rFonts w:ascii="Arial" w:hAnsi="Arial" w:cs="Arial"/>
          <w:b/>
          <w:sz w:val="22"/>
          <w:szCs w:val="22"/>
          <w:lang w:val="en-AU"/>
        </w:rPr>
        <w:t>HET / TVET Institution details:</w:t>
      </w:r>
    </w:p>
    <w:p w14:paraId="04E95C4A" w14:textId="77777777" w:rsidR="00821486" w:rsidRPr="00821486" w:rsidRDefault="00821486" w:rsidP="00821486">
      <w:pPr>
        <w:keepNext/>
        <w:tabs>
          <w:tab w:val="left" w:pos="720"/>
        </w:tabs>
        <w:spacing w:line="276" w:lineRule="auto"/>
        <w:jc w:val="both"/>
        <w:outlineLvl w:val="0"/>
        <w:rPr>
          <w:rFonts w:ascii="Arial" w:hAnsi="Arial" w:cs="Arial"/>
          <w:b/>
          <w:bCs/>
          <w:sz w:val="14"/>
          <w:szCs w:val="22"/>
          <w:lang w:val="en-AU"/>
        </w:rPr>
      </w:pPr>
    </w:p>
    <w:tbl>
      <w:tblPr>
        <w:tblStyle w:val="TableGrid1"/>
        <w:tblW w:w="9980" w:type="dxa"/>
        <w:tblCellSpacing w:w="2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302"/>
      </w:tblGrid>
      <w:tr w:rsidR="00821486" w:rsidRPr="00821486" w14:paraId="297D668D" w14:textId="77777777" w:rsidTr="00821486">
        <w:trPr>
          <w:trHeight w:val="284"/>
          <w:tblCellSpacing w:w="20" w:type="dxa"/>
        </w:trPr>
        <w:tc>
          <w:tcPr>
            <w:tcW w:w="4618" w:type="dxa"/>
            <w:shd w:val="clear" w:color="auto" w:fill="D9D9D9"/>
            <w:vAlign w:val="center"/>
          </w:tcPr>
          <w:p w14:paraId="07863A7C" w14:textId="77777777" w:rsidR="00821486" w:rsidRPr="00821486" w:rsidRDefault="00821486" w:rsidP="008214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1486">
              <w:rPr>
                <w:rFonts w:ascii="Arial" w:hAnsi="Arial" w:cs="Arial"/>
                <w:b/>
                <w:sz w:val="22"/>
                <w:szCs w:val="22"/>
              </w:rPr>
              <w:t>Name of the University / TVET College / Institution</w:t>
            </w:r>
          </w:p>
        </w:tc>
        <w:tc>
          <w:tcPr>
            <w:tcW w:w="5242" w:type="dxa"/>
            <w:vAlign w:val="center"/>
          </w:tcPr>
          <w:p w14:paraId="437E51FB" w14:textId="77777777" w:rsidR="00821486" w:rsidRPr="00821486" w:rsidRDefault="00821486" w:rsidP="008214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1BE718" w14:textId="77777777" w:rsidR="00821486" w:rsidRPr="00821486" w:rsidRDefault="00821486" w:rsidP="008214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486" w:rsidRPr="00821486" w14:paraId="735A5FB9" w14:textId="77777777" w:rsidTr="00821486">
        <w:trPr>
          <w:trHeight w:val="284"/>
          <w:tblCellSpacing w:w="20" w:type="dxa"/>
        </w:trPr>
        <w:tc>
          <w:tcPr>
            <w:tcW w:w="4618" w:type="dxa"/>
            <w:shd w:val="clear" w:color="auto" w:fill="D9D9D9"/>
            <w:vAlign w:val="center"/>
          </w:tcPr>
          <w:p w14:paraId="4AD3F91A" w14:textId="77777777" w:rsidR="00821486" w:rsidRPr="00821486" w:rsidRDefault="00821486" w:rsidP="008214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1486">
              <w:rPr>
                <w:rFonts w:ascii="Arial" w:hAnsi="Arial" w:cs="Arial"/>
                <w:b/>
                <w:sz w:val="22"/>
                <w:szCs w:val="22"/>
              </w:rPr>
              <w:t xml:space="preserve">CHE / DHET Registration number </w:t>
            </w:r>
          </w:p>
        </w:tc>
        <w:tc>
          <w:tcPr>
            <w:tcW w:w="5242" w:type="dxa"/>
            <w:vAlign w:val="center"/>
          </w:tcPr>
          <w:p w14:paraId="41083808" w14:textId="77777777" w:rsidR="00821486" w:rsidRPr="00821486" w:rsidRDefault="00821486" w:rsidP="008214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486" w:rsidRPr="00821486" w14:paraId="561D4DB1" w14:textId="77777777" w:rsidTr="00821486">
        <w:trPr>
          <w:trHeight w:val="284"/>
          <w:tblCellSpacing w:w="20" w:type="dxa"/>
        </w:trPr>
        <w:tc>
          <w:tcPr>
            <w:tcW w:w="4618" w:type="dxa"/>
            <w:shd w:val="clear" w:color="auto" w:fill="D9D9D9"/>
            <w:vAlign w:val="center"/>
          </w:tcPr>
          <w:p w14:paraId="6D172DB9" w14:textId="77777777" w:rsidR="00821486" w:rsidRPr="00821486" w:rsidRDefault="00821486" w:rsidP="008214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1486">
              <w:rPr>
                <w:rFonts w:ascii="Arial" w:hAnsi="Arial" w:cs="Arial"/>
                <w:b/>
                <w:sz w:val="22"/>
                <w:szCs w:val="22"/>
              </w:rPr>
              <w:t>Name of the Authorized person that will sign the MOU with W&amp;RSETA</w:t>
            </w:r>
          </w:p>
        </w:tc>
        <w:tc>
          <w:tcPr>
            <w:tcW w:w="5242" w:type="dxa"/>
            <w:vAlign w:val="center"/>
          </w:tcPr>
          <w:p w14:paraId="2D41F33E" w14:textId="77777777" w:rsidR="00821486" w:rsidRPr="00821486" w:rsidRDefault="00821486" w:rsidP="008214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486" w:rsidRPr="00821486" w14:paraId="403BEC1F" w14:textId="77777777" w:rsidTr="00821486">
        <w:trPr>
          <w:trHeight w:val="284"/>
          <w:tblCellSpacing w:w="20" w:type="dxa"/>
        </w:trPr>
        <w:tc>
          <w:tcPr>
            <w:tcW w:w="4618" w:type="dxa"/>
            <w:shd w:val="clear" w:color="auto" w:fill="D9D9D9"/>
            <w:vAlign w:val="center"/>
          </w:tcPr>
          <w:p w14:paraId="3D3A53AC" w14:textId="77777777" w:rsidR="00821486" w:rsidRPr="00821486" w:rsidRDefault="00821486" w:rsidP="008214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1486">
              <w:rPr>
                <w:rFonts w:ascii="Arial" w:hAnsi="Arial" w:cs="Arial"/>
                <w:b/>
                <w:sz w:val="22"/>
                <w:szCs w:val="22"/>
              </w:rPr>
              <w:t xml:space="preserve">Official Designation </w:t>
            </w:r>
          </w:p>
        </w:tc>
        <w:tc>
          <w:tcPr>
            <w:tcW w:w="5242" w:type="dxa"/>
            <w:vAlign w:val="center"/>
          </w:tcPr>
          <w:p w14:paraId="01A8B532" w14:textId="77777777" w:rsidR="00821486" w:rsidRPr="00821486" w:rsidRDefault="00821486" w:rsidP="008214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486" w:rsidRPr="00821486" w14:paraId="7CDDA35F" w14:textId="77777777" w:rsidTr="00821486">
        <w:trPr>
          <w:trHeight w:val="284"/>
          <w:tblCellSpacing w:w="20" w:type="dxa"/>
        </w:trPr>
        <w:tc>
          <w:tcPr>
            <w:tcW w:w="4618" w:type="dxa"/>
            <w:shd w:val="clear" w:color="auto" w:fill="D9D9D9"/>
            <w:vAlign w:val="center"/>
          </w:tcPr>
          <w:p w14:paraId="55DE3A80" w14:textId="77777777" w:rsidR="00821486" w:rsidRPr="00821486" w:rsidRDefault="00821486" w:rsidP="008214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1486">
              <w:rPr>
                <w:rFonts w:ascii="Arial" w:hAnsi="Arial" w:cs="Arial"/>
                <w:b/>
                <w:sz w:val="22"/>
                <w:szCs w:val="22"/>
              </w:rPr>
              <w:t>Physical Address</w:t>
            </w:r>
          </w:p>
        </w:tc>
        <w:tc>
          <w:tcPr>
            <w:tcW w:w="5242" w:type="dxa"/>
            <w:shd w:val="clear" w:color="auto" w:fill="auto"/>
            <w:vAlign w:val="center"/>
          </w:tcPr>
          <w:p w14:paraId="4977329E" w14:textId="77777777" w:rsidR="00821486" w:rsidRPr="00821486" w:rsidRDefault="00821486" w:rsidP="008214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486" w:rsidRPr="00821486" w14:paraId="081D4427" w14:textId="77777777" w:rsidTr="00821486">
        <w:trPr>
          <w:trHeight w:val="284"/>
          <w:tblCellSpacing w:w="20" w:type="dxa"/>
        </w:trPr>
        <w:tc>
          <w:tcPr>
            <w:tcW w:w="4618" w:type="dxa"/>
            <w:shd w:val="clear" w:color="auto" w:fill="D9D9D9"/>
            <w:vAlign w:val="center"/>
          </w:tcPr>
          <w:p w14:paraId="5DD17AC1" w14:textId="77777777" w:rsidR="00821486" w:rsidRPr="00821486" w:rsidRDefault="00821486" w:rsidP="008214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1486">
              <w:rPr>
                <w:rFonts w:ascii="Arial" w:hAnsi="Arial" w:cs="Arial"/>
                <w:b/>
                <w:sz w:val="22"/>
                <w:szCs w:val="22"/>
              </w:rPr>
              <w:t>Postal Address</w:t>
            </w:r>
          </w:p>
        </w:tc>
        <w:tc>
          <w:tcPr>
            <w:tcW w:w="5242" w:type="dxa"/>
            <w:shd w:val="clear" w:color="auto" w:fill="auto"/>
            <w:vAlign w:val="center"/>
          </w:tcPr>
          <w:p w14:paraId="485F3912" w14:textId="77777777" w:rsidR="00821486" w:rsidRPr="00821486" w:rsidRDefault="00821486" w:rsidP="008214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486" w:rsidRPr="00821486" w14:paraId="42CDE1FF" w14:textId="77777777" w:rsidTr="00821486">
        <w:trPr>
          <w:trHeight w:val="284"/>
          <w:tblCellSpacing w:w="20" w:type="dxa"/>
        </w:trPr>
        <w:tc>
          <w:tcPr>
            <w:tcW w:w="4618" w:type="dxa"/>
            <w:shd w:val="clear" w:color="auto" w:fill="D9D9D9"/>
          </w:tcPr>
          <w:p w14:paraId="65CC5320" w14:textId="77777777" w:rsidR="00821486" w:rsidRPr="00821486" w:rsidRDefault="00821486" w:rsidP="0082148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821486">
              <w:rPr>
                <w:rFonts w:ascii="Arial" w:hAnsi="Arial" w:cs="Arial"/>
                <w:b/>
                <w:sz w:val="22"/>
                <w:szCs w:val="22"/>
                <w:lang w:val="en-AU"/>
              </w:rPr>
              <w:t>Name of the Contact Person for administration of the MOA</w:t>
            </w:r>
          </w:p>
        </w:tc>
        <w:tc>
          <w:tcPr>
            <w:tcW w:w="5242" w:type="dxa"/>
            <w:shd w:val="clear" w:color="auto" w:fill="auto"/>
            <w:vAlign w:val="center"/>
          </w:tcPr>
          <w:p w14:paraId="6A9DCCFC" w14:textId="77777777" w:rsidR="00821486" w:rsidRPr="00821486" w:rsidRDefault="00821486" w:rsidP="008214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486" w:rsidRPr="00821486" w14:paraId="49320082" w14:textId="77777777" w:rsidTr="00821486">
        <w:trPr>
          <w:trHeight w:val="284"/>
          <w:tblCellSpacing w:w="20" w:type="dxa"/>
        </w:trPr>
        <w:tc>
          <w:tcPr>
            <w:tcW w:w="4618" w:type="dxa"/>
            <w:shd w:val="clear" w:color="auto" w:fill="D9D9D9"/>
          </w:tcPr>
          <w:p w14:paraId="6F63D68A" w14:textId="77777777" w:rsidR="00821486" w:rsidRPr="00821486" w:rsidRDefault="00821486" w:rsidP="00821486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821486">
              <w:rPr>
                <w:rFonts w:ascii="Arial" w:hAnsi="Arial" w:cs="Arial"/>
                <w:b/>
                <w:sz w:val="22"/>
                <w:szCs w:val="22"/>
                <w:lang w:val="en-AU"/>
              </w:rPr>
              <w:t>Contact Person Telephone Number</w:t>
            </w:r>
          </w:p>
        </w:tc>
        <w:tc>
          <w:tcPr>
            <w:tcW w:w="5242" w:type="dxa"/>
            <w:shd w:val="clear" w:color="auto" w:fill="auto"/>
            <w:vAlign w:val="center"/>
          </w:tcPr>
          <w:p w14:paraId="642A6358" w14:textId="77777777" w:rsidR="00821486" w:rsidRPr="00821486" w:rsidRDefault="00821486" w:rsidP="008214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486" w:rsidRPr="00821486" w14:paraId="2634B6D5" w14:textId="77777777" w:rsidTr="00821486">
        <w:trPr>
          <w:trHeight w:val="284"/>
          <w:tblCellSpacing w:w="20" w:type="dxa"/>
        </w:trPr>
        <w:tc>
          <w:tcPr>
            <w:tcW w:w="4618" w:type="dxa"/>
            <w:shd w:val="clear" w:color="auto" w:fill="D9D9D9"/>
            <w:vAlign w:val="center"/>
          </w:tcPr>
          <w:p w14:paraId="1E4A5764" w14:textId="77777777" w:rsidR="00821486" w:rsidRPr="00821486" w:rsidRDefault="00821486" w:rsidP="008214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1486">
              <w:rPr>
                <w:rFonts w:ascii="Arial" w:hAnsi="Arial" w:cs="Arial"/>
                <w:b/>
                <w:sz w:val="22"/>
                <w:szCs w:val="22"/>
              </w:rPr>
              <w:t>Primary Email Address</w:t>
            </w:r>
          </w:p>
        </w:tc>
        <w:tc>
          <w:tcPr>
            <w:tcW w:w="5242" w:type="dxa"/>
            <w:shd w:val="clear" w:color="auto" w:fill="auto"/>
            <w:vAlign w:val="center"/>
          </w:tcPr>
          <w:p w14:paraId="25075AD7" w14:textId="77777777" w:rsidR="00821486" w:rsidRPr="00821486" w:rsidRDefault="00821486" w:rsidP="008214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486" w:rsidRPr="00821486" w14:paraId="65954BD7" w14:textId="77777777" w:rsidTr="00821486">
        <w:trPr>
          <w:trHeight w:val="284"/>
          <w:tblCellSpacing w:w="20" w:type="dxa"/>
        </w:trPr>
        <w:tc>
          <w:tcPr>
            <w:tcW w:w="4618" w:type="dxa"/>
            <w:shd w:val="clear" w:color="auto" w:fill="D9D9D9"/>
            <w:vAlign w:val="center"/>
          </w:tcPr>
          <w:p w14:paraId="4F56E338" w14:textId="77777777" w:rsidR="00821486" w:rsidRPr="00821486" w:rsidRDefault="00821486" w:rsidP="008214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1486">
              <w:rPr>
                <w:rFonts w:ascii="Arial" w:hAnsi="Arial" w:cs="Arial"/>
                <w:b/>
                <w:sz w:val="22"/>
                <w:szCs w:val="22"/>
              </w:rPr>
              <w:t>Contact Number</w:t>
            </w:r>
          </w:p>
        </w:tc>
        <w:tc>
          <w:tcPr>
            <w:tcW w:w="5242" w:type="dxa"/>
            <w:shd w:val="clear" w:color="auto" w:fill="auto"/>
            <w:vAlign w:val="center"/>
          </w:tcPr>
          <w:p w14:paraId="5357AD04" w14:textId="77777777" w:rsidR="00821486" w:rsidRPr="00821486" w:rsidRDefault="00821486" w:rsidP="008214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8B6BB2" w14:textId="77777777" w:rsidR="00821486" w:rsidRPr="00821486" w:rsidRDefault="00821486" w:rsidP="00821486">
      <w:pPr>
        <w:jc w:val="both"/>
        <w:rPr>
          <w:rFonts w:ascii="Arial" w:hAnsi="Arial" w:cs="Arial"/>
          <w:i/>
          <w:sz w:val="14"/>
          <w:szCs w:val="22"/>
          <w:lang w:val="en-AU"/>
        </w:rPr>
      </w:pPr>
    </w:p>
    <w:p w14:paraId="1EAF576B" w14:textId="77777777" w:rsidR="00821486" w:rsidRPr="00821486" w:rsidRDefault="00821486" w:rsidP="00821486">
      <w:pPr>
        <w:keepNext/>
        <w:tabs>
          <w:tab w:val="left" w:pos="720"/>
        </w:tabs>
        <w:jc w:val="both"/>
        <w:outlineLvl w:val="0"/>
        <w:rPr>
          <w:rFonts w:ascii="Arial" w:hAnsi="Arial" w:cs="Arial"/>
          <w:b/>
          <w:sz w:val="22"/>
          <w:szCs w:val="22"/>
          <w:lang w:val="en-AU"/>
        </w:rPr>
      </w:pPr>
    </w:p>
    <w:p w14:paraId="47B96FD9" w14:textId="77777777" w:rsidR="00821486" w:rsidRPr="00821486" w:rsidRDefault="00821486" w:rsidP="00821486">
      <w:pPr>
        <w:keepNext/>
        <w:numPr>
          <w:ilvl w:val="0"/>
          <w:numId w:val="28"/>
        </w:numPr>
        <w:tabs>
          <w:tab w:val="left" w:pos="720"/>
        </w:tabs>
        <w:contextualSpacing/>
        <w:jc w:val="both"/>
        <w:outlineLvl w:val="0"/>
        <w:rPr>
          <w:rFonts w:ascii="Arial" w:hAnsi="Arial" w:cs="Arial"/>
          <w:i/>
          <w:sz w:val="22"/>
          <w:szCs w:val="22"/>
          <w:lang w:val="en-AU"/>
        </w:rPr>
      </w:pPr>
      <w:r w:rsidRPr="00821486">
        <w:rPr>
          <w:rFonts w:ascii="Arial" w:hAnsi="Arial" w:cs="Arial"/>
          <w:b/>
          <w:sz w:val="22"/>
          <w:szCs w:val="22"/>
          <w:lang w:val="en-AU"/>
        </w:rPr>
        <w:t>Student Details</w:t>
      </w:r>
      <w:r w:rsidRPr="00821486">
        <w:rPr>
          <w:rFonts w:ascii="Arial" w:hAnsi="Arial" w:cs="Arial"/>
          <w:i/>
          <w:sz w:val="22"/>
          <w:szCs w:val="22"/>
          <w:lang w:val="en-AU"/>
        </w:rPr>
        <w:t xml:space="preserve"> </w:t>
      </w:r>
    </w:p>
    <w:p w14:paraId="3004B8B7" w14:textId="77777777" w:rsidR="00821486" w:rsidRPr="00821486" w:rsidRDefault="00821486" w:rsidP="00821486">
      <w:pPr>
        <w:keepNext/>
        <w:tabs>
          <w:tab w:val="left" w:pos="720"/>
        </w:tabs>
        <w:jc w:val="both"/>
        <w:outlineLvl w:val="0"/>
        <w:rPr>
          <w:rFonts w:ascii="Arial" w:hAnsi="Arial" w:cs="Arial"/>
          <w:bCs/>
          <w:i/>
          <w:sz w:val="22"/>
          <w:szCs w:val="22"/>
          <w:lang w:val="en-AU"/>
        </w:rPr>
      </w:pPr>
    </w:p>
    <w:p w14:paraId="402F1900" w14:textId="77777777" w:rsidR="00821486" w:rsidRPr="00821486" w:rsidRDefault="00821486" w:rsidP="00821486">
      <w:pPr>
        <w:keepNext/>
        <w:tabs>
          <w:tab w:val="left" w:pos="720"/>
        </w:tabs>
        <w:spacing w:line="276" w:lineRule="auto"/>
        <w:jc w:val="both"/>
        <w:outlineLvl w:val="0"/>
        <w:rPr>
          <w:rFonts w:ascii="Arial" w:hAnsi="Arial" w:cs="Arial"/>
          <w:b/>
          <w:bCs/>
          <w:sz w:val="14"/>
          <w:szCs w:val="22"/>
          <w:lang w:val="en-AU"/>
        </w:rPr>
      </w:pPr>
    </w:p>
    <w:tbl>
      <w:tblPr>
        <w:tblStyle w:val="TableGrid1"/>
        <w:tblW w:w="10116" w:type="dxa"/>
        <w:tblCellSpacing w:w="20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4"/>
        <w:gridCol w:w="2370"/>
        <w:gridCol w:w="1422"/>
      </w:tblGrid>
      <w:tr w:rsidR="00821486" w:rsidRPr="00821486" w14:paraId="48A35272" w14:textId="77777777" w:rsidTr="00821486">
        <w:trPr>
          <w:trHeight w:val="288"/>
          <w:tblCellSpacing w:w="20" w:type="dxa"/>
        </w:trPr>
        <w:tc>
          <w:tcPr>
            <w:tcW w:w="6264" w:type="dxa"/>
            <w:shd w:val="clear" w:color="auto" w:fill="D9D9D9"/>
            <w:vAlign w:val="center"/>
          </w:tcPr>
          <w:p w14:paraId="69DEEAA4" w14:textId="77777777" w:rsidR="00821486" w:rsidRPr="00821486" w:rsidRDefault="00821486" w:rsidP="008214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1486">
              <w:rPr>
                <w:rFonts w:ascii="Arial" w:hAnsi="Arial" w:cs="Arial"/>
                <w:b/>
                <w:sz w:val="22"/>
                <w:szCs w:val="22"/>
              </w:rPr>
              <w:t>Student Status</w:t>
            </w:r>
          </w:p>
        </w:tc>
        <w:tc>
          <w:tcPr>
            <w:tcW w:w="2330" w:type="dxa"/>
          </w:tcPr>
          <w:p w14:paraId="27DC8705" w14:textId="77777777" w:rsidR="00821486" w:rsidRPr="00821486" w:rsidRDefault="00821486" w:rsidP="008214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1486">
              <w:rPr>
                <w:rFonts w:ascii="Arial" w:hAnsi="Arial" w:cs="Arial"/>
                <w:b/>
                <w:sz w:val="22"/>
                <w:szCs w:val="22"/>
              </w:rPr>
              <w:t>Number of Students</w:t>
            </w:r>
          </w:p>
        </w:tc>
        <w:tc>
          <w:tcPr>
            <w:tcW w:w="1362" w:type="dxa"/>
            <w:vAlign w:val="center"/>
          </w:tcPr>
          <w:p w14:paraId="5234A4CE" w14:textId="77777777" w:rsidR="00821486" w:rsidRPr="00821486" w:rsidRDefault="00821486" w:rsidP="008214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1486">
              <w:rPr>
                <w:rFonts w:ascii="Arial" w:hAnsi="Arial" w:cs="Arial"/>
                <w:b/>
                <w:sz w:val="22"/>
                <w:szCs w:val="22"/>
              </w:rPr>
              <w:t>Total Amount</w:t>
            </w:r>
          </w:p>
        </w:tc>
      </w:tr>
      <w:tr w:rsidR="00821486" w:rsidRPr="00821486" w14:paraId="44004A59" w14:textId="77777777" w:rsidTr="00821486">
        <w:trPr>
          <w:trHeight w:val="288"/>
          <w:tblCellSpacing w:w="20" w:type="dxa"/>
        </w:trPr>
        <w:tc>
          <w:tcPr>
            <w:tcW w:w="6264" w:type="dxa"/>
            <w:shd w:val="clear" w:color="auto" w:fill="D9D9D9"/>
            <w:vAlign w:val="center"/>
          </w:tcPr>
          <w:p w14:paraId="3C9EB090" w14:textId="77777777" w:rsidR="00821486" w:rsidRPr="00821486" w:rsidRDefault="00821486" w:rsidP="00821486">
            <w:pPr>
              <w:rPr>
                <w:rFonts w:ascii="Arial" w:hAnsi="Arial" w:cs="Arial"/>
                <w:sz w:val="22"/>
                <w:szCs w:val="22"/>
              </w:rPr>
            </w:pPr>
            <w:r w:rsidRPr="00821486">
              <w:rPr>
                <w:rFonts w:ascii="Arial" w:hAnsi="Arial" w:cs="Arial"/>
                <w:bCs/>
                <w:sz w:val="22"/>
                <w:szCs w:val="22"/>
              </w:rPr>
              <w:t>First year students (new bursars)</w:t>
            </w:r>
          </w:p>
        </w:tc>
        <w:tc>
          <w:tcPr>
            <w:tcW w:w="2330" w:type="dxa"/>
          </w:tcPr>
          <w:p w14:paraId="2EE8534A" w14:textId="77777777" w:rsidR="00821486" w:rsidRPr="00821486" w:rsidRDefault="00821486" w:rsidP="008214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21D00298" w14:textId="77777777" w:rsidR="00821486" w:rsidRPr="00821486" w:rsidRDefault="00821486" w:rsidP="008214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486" w:rsidRPr="00821486" w14:paraId="548613A8" w14:textId="77777777" w:rsidTr="00821486">
        <w:trPr>
          <w:trHeight w:val="288"/>
          <w:tblCellSpacing w:w="20" w:type="dxa"/>
        </w:trPr>
        <w:tc>
          <w:tcPr>
            <w:tcW w:w="6264" w:type="dxa"/>
            <w:shd w:val="clear" w:color="auto" w:fill="D9D9D9"/>
            <w:vAlign w:val="center"/>
          </w:tcPr>
          <w:p w14:paraId="5A311CF6" w14:textId="0F15D5F8" w:rsidR="00821486" w:rsidRPr="00821486" w:rsidRDefault="00821486" w:rsidP="00821486">
            <w:pPr>
              <w:rPr>
                <w:rFonts w:ascii="Arial" w:hAnsi="Arial" w:cs="Arial"/>
                <w:sz w:val="22"/>
                <w:szCs w:val="22"/>
              </w:rPr>
            </w:pPr>
            <w:r w:rsidRPr="00821486">
              <w:rPr>
                <w:rFonts w:ascii="Arial" w:hAnsi="Arial" w:cs="Arial"/>
                <w:sz w:val="22"/>
                <w:szCs w:val="22"/>
              </w:rPr>
              <w:t>W&amp;RSETA funded Students continuing with their studies (</w:t>
            </w:r>
            <w:r w:rsidR="000022D9" w:rsidRPr="00821486">
              <w:rPr>
                <w:rFonts w:ascii="Arial" w:hAnsi="Arial" w:cs="Arial"/>
                <w:sz w:val="22"/>
                <w:szCs w:val="22"/>
              </w:rPr>
              <w:t>yrs.</w:t>
            </w:r>
            <w:r w:rsidRPr="00821486">
              <w:rPr>
                <w:rFonts w:ascii="Arial" w:hAnsi="Arial" w:cs="Arial"/>
                <w:sz w:val="22"/>
                <w:szCs w:val="22"/>
              </w:rPr>
              <w:t xml:space="preserve"> 2 &amp; 3)</w:t>
            </w:r>
          </w:p>
        </w:tc>
        <w:tc>
          <w:tcPr>
            <w:tcW w:w="2330" w:type="dxa"/>
          </w:tcPr>
          <w:p w14:paraId="2930E109" w14:textId="77777777" w:rsidR="00821486" w:rsidRPr="00821486" w:rsidRDefault="00821486" w:rsidP="008214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5335DDAD" w14:textId="77777777" w:rsidR="00821486" w:rsidRPr="00821486" w:rsidRDefault="00821486" w:rsidP="008214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ACFDC2" w14:textId="77777777" w:rsidR="00821486" w:rsidRPr="00821486" w:rsidRDefault="00821486" w:rsidP="00821486">
      <w:pPr>
        <w:jc w:val="both"/>
        <w:rPr>
          <w:rFonts w:ascii="Arial" w:hAnsi="Arial" w:cs="Arial"/>
          <w:i/>
          <w:iCs/>
          <w:sz w:val="20"/>
          <w:szCs w:val="20"/>
          <w:lang w:val="en-AU"/>
        </w:rPr>
      </w:pPr>
    </w:p>
    <w:p w14:paraId="258FBA45" w14:textId="77777777" w:rsidR="00821486" w:rsidRPr="00821486" w:rsidRDefault="00821486" w:rsidP="00821486">
      <w:pPr>
        <w:numPr>
          <w:ilvl w:val="0"/>
          <w:numId w:val="29"/>
        </w:numPr>
        <w:contextualSpacing/>
        <w:jc w:val="both"/>
        <w:rPr>
          <w:rFonts w:ascii="Arial" w:hAnsi="Arial" w:cs="Arial"/>
          <w:iCs/>
          <w:sz w:val="22"/>
          <w:szCs w:val="22"/>
          <w:lang w:val="en-AU"/>
        </w:rPr>
      </w:pPr>
      <w:r w:rsidRPr="00821486">
        <w:rPr>
          <w:rFonts w:ascii="Arial" w:hAnsi="Arial" w:cs="Arial"/>
          <w:iCs/>
          <w:sz w:val="22"/>
          <w:szCs w:val="22"/>
          <w:lang w:val="en-AU"/>
        </w:rPr>
        <w:t xml:space="preserve">Please attach the Costing Schedule for all students that meet the advertised criteria, clearly indicating the cost per item to be funded. </w:t>
      </w:r>
    </w:p>
    <w:p w14:paraId="15E9A4CA" w14:textId="77777777" w:rsidR="00821486" w:rsidRPr="00821486" w:rsidRDefault="00821486" w:rsidP="00821486">
      <w:pPr>
        <w:jc w:val="both"/>
        <w:rPr>
          <w:rFonts w:ascii="Arial" w:hAnsi="Arial" w:cs="Arial"/>
          <w:iCs/>
          <w:sz w:val="22"/>
          <w:szCs w:val="22"/>
          <w:lang w:val="en-AU"/>
        </w:rPr>
      </w:pPr>
    </w:p>
    <w:p w14:paraId="3F6383F1" w14:textId="77777777" w:rsidR="00821486" w:rsidRPr="00821486" w:rsidRDefault="00821486" w:rsidP="00821486">
      <w:pPr>
        <w:numPr>
          <w:ilvl w:val="0"/>
          <w:numId w:val="29"/>
        </w:numPr>
        <w:contextualSpacing/>
        <w:jc w:val="both"/>
        <w:rPr>
          <w:rFonts w:ascii="Arial" w:hAnsi="Arial" w:cs="Arial"/>
          <w:iCs/>
          <w:sz w:val="22"/>
          <w:szCs w:val="22"/>
          <w:lang w:val="en-AU"/>
        </w:rPr>
      </w:pPr>
      <w:r w:rsidRPr="00821486">
        <w:rPr>
          <w:rFonts w:ascii="Arial" w:hAnsi="Arial" w:cs="Arial"/>
          <w:iCs/>
          <w:sz w:val="22"/>
          <w:szCs w:val="22"/>
          <w:lang w:val="en-AU"/>
        </w:rPr>
        <w:t xml:space="preserve">The above information will form part of the MOA between the Institution and W&amp;RSETA.  </w:t>
      </w:r>
    </w:p>
    <w:p w14:paraId="67C994FB" w14:textId="77777777" w:rsidR="00821486" w:rsidRPr="00821486" w:rsidRDefault="00821486" w:rsidP="00821486">
      <w:pPr>
        <w:jc w:val="both"/>
        <w:rPr>
          <w:rFonts w:ascii="Arial" w:hAnsi="Arial" w:cs="Arial"/>
          <w:iCs/>
          <w:sz w:val="22"/>
          <w:szCs w:val="22"/>
          <w:lang w:val="en-AU"/>
        </w:rPr>
      </w:pPr>
    </w:p>
    <w:p w14:paraId="0302B567" w14:textId="17A7C32F" w:rsidR="00821486" w:rsidRDefault="00821486" w:rsidP="00821486">
      <w:pPr>
        <w:numPr>
          <w:ilvl w:val="0"/>
          <w:numId w:val="29"/>
        </w:numPr>
        <w:contextualSpacing/>
        <w:jc w:val="both"/>
        <w:rPr>
          <w:rFonts w:ascii="Arial" w:hAnsi="Arial" w:cs="Arial"/>
          <w:b/>
          <w:i/>
          <w:iCs/>
          <w:sz w:val="22"/>
          <w:szCs w:val="22"/>
          <w:lang w:val="en-AU"/>
        </w:rPr>
      </w:pPr>
      <w:r w:rsidRPr="00821486">
        <w:rPr>
          <w:rFonts w:ascii="Arial" w:hAnsi="Arial" w:cs="Arial"/>
          <w:iCs/>
          <w:sz w:val="22"/>
          <w:szCs w:val="22"/>
          <w:lang w:val="en-AU"/>
        </w:rPr>
        <w:t>W&amp;RSETA reserves the right not to make all / any allocations as per the advertised criteria.</w:t>
      </w:r>
      <w:r w:rsidRPr="00821486">
        <w:rPr>
          <w:rFonts w:ascii="Arial" w:hAnsi="Arial" w:cs="Arial"/>
          <w:b/>
          <w:i/>
          <w:iCs/>
          <w:sz w:val="22"/>
          <w:szCs w:val="22"/>
          <w:lang w:val="en-AU"/>
        </w:rPr>
        <w:t xml:space="preserve"> </w:t>
      </w:r>
    </w:p>
    <w:p w14:paraId="49A43A3B" w14:textId="77777777" w:rsidR="00821486" w:rsidRDefault="00821486" w:rsidP="00821486">
      <w:pPr>
        <w:pStyle w:val="ListParagraph"/>
        <w:rPr>
          <w:rFonts w:ascii="Arial" w:hAnsi="Arial" w:cs="Arial"/>
          <w:b/>
          <w:i/>
          <w:iCs/>
          <w:sz w:val="22"/>
          <w:szCs w:val="22"/>
          <w:lang w:val="en-AU"/>
        </w:rPr>
      </w:pPr>
    </w:p>
    <w:p w14:paraId="19F791E2" w14:textId="77777777" w:rsidR="00821486" w:rsidRPr="00821486" w:rsidRDefault="00821486" w:rsidP="00821486">
      <w:pPr>
        <w:ind w:left="720"/>
        <w:contextualSpacing/>
        <w:jc w:val="both"/>
        <w:rPr>
          <w:rFonts w:ascii="Arial" w:hAnsi="Arial" w:cs="Arial"/>
          <w:b/>
          <w:i/>
          <w:iCs/>
          <w:sz w:val="22"/>
          <w:szCs w:val="22"/>
          <w:lang w:val="en-AU"/>
        </w:rPr>
      </w:pPr>
    </w:p>
    <w:p w14:paraId="19F5D2D0" w14:textId="77777777" w:rsidR="00821486" w:rsidRPr="00821486" w:rsidRDefault="00821486" w:rsidP="00821486">
      <w:pPr>
        <w:jc w:val="both"/>
        <w:rPr>
          <w:rFonts w:ascii="Arial" w:hAnsi="Arial" w:cs="Arial"/>
          <w:sz w:val="22"/>
          <w:szCs w:val="20"/>
        </w:rPr>
      </w:pPr>
    </w:p>
    <w:p w14:paraId="06A5375B" w14:textId="77777777" w:rsidR="00821486" w:rsidRPr="00821486" w:rsidRDefault="00821486" w:rsidP="00821486">
      <w:pPr>
        <w:spacing w:after="200" w:line="276" w:lineRule="auto"/>
        <w:jc w:val="both"/>
        <w:rPr>
          <w:rFonts w:ascii="Arial" w:hAnsi="Arial" w:cs="Arial"/>
          <w:bCs/>
          <w:sz w:val="22"/>
          <w:szCs w:val="22"/>
          <w:lang w:val="en-AU"/>
        </w:rPr>
      </w:pPr>
      <w:r w:rsidRPr="00821486">
        <w:rPr>
          <w:rFonts w:ascii="Arial" w:hAnsi="Arial" w:cs="Arial"/>
          <w:bCs/>
          <w:sz w:val="22"/>
          <w:szCs w:val="22"/>
          <w:lang w:val="en-AU"/>
        </w:rPr>
        <w:lastRenderedPageBreak/>
        <w:t xml:space="preserve">I/We hereby confirm that: </w:t>
      </w:r>
    </w:p>
    <w:p w14:paraId="0B49549C" w14:textId="287D7E6D" w:rsidR="00821486" w:rsidRPr="00821486" w:rsidRDefault="00821486" w:rsidP="00821486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="Arial" w:hAnsi="Arial" w:cs="Arial"/>
          <w:bCs/>
          <w:sz w:val="22"/>
          <w:szCs w:val="22"/>
          <w:lang w:val="en-AU"/>
        </w:rPr>
      </w:pPr>
      <w:r w:rsidRPr="00821486">
        <w:rPr>
          <w:rFonts w:ascii="Arial" w:hAnsi="Arial" w:cs="Arial"/>
          <w:bCs/>
          <w:sz w:val="22"/>
          <w:szCs w:val="22"/>
          <w:lang w:val="en-AU"/>
        </w:rPr>
        <w:t xml:space="preserve">The programmes offered at our Institution that relate to the “Hard to fill vacancies” as specified on the advert, are </w:t>
      </w:r>
      <w:r w:rsidR="000022D9" w:rsidRPr="00821486">
        <w:rPr>
          <w:rFonts w:ascii="Arial" w:hAnsi="Arial" w:cs="Arial"/>
          <w:bCs/>
          <w:sz w:val="22"/>
          <w:szCs w:val="22"/>
          <w:lang w:val="en-AU"/>
        </w:rPr>
        <w:t>registered,</w:t>
      </w:r>
      <w:r w:rsidRPr="00821486">
        <w:rPr>
          <w:rFonts w:ascii="Arial" w:hAnsi="Arial" w:cs="Arial"/>
          <w:bCs/>
          <w:sz w:val="22"/>
          <w:szCs w:val="22"/>
          <w:lang w:val="en-AU"/>
        </w:rPr>
        <w:t xml:space="preserve"> and accredited by the relevant Quality Council (CHE / </w:t>
      </w:r>
      <w:r w:rsidR="000022D9">
        <w:rPr>
          <w:rFonts w:ascii="Arial" w:hAnsi="Arial" w:cs="Arial"/>
          <w:bCs/>
          <w:sz w:val="22"/>
          <w:szCs w:val="22"/>
          <w:lang w:val="en-AU"/>
        </w:rPr>
        <w:t>UMALUSI</w:t>
      </w:r>
      <w:r w:rsidRPr="00821486">
        <w:rPr>
          <w:rFonts w:ascii="Arial" w:hAnsi="Arial" w:cs="Arial"/>
          <w:bCs/>
          <w:sz w:val="22"/>
          <w:szCs w:val="22"/>
          <w:lang w:val="en-AU"/>
        </w:rPr>
        <w:t xml:space="preserve"> / QCTO / Other).</w:t>
      </w:r>
    </w:p>
    <w:p w14:paraId="173FA124" w14:textId="77777777" w:rsidR="00821486" w:rsidRPr="00821486" w:rsidRDefault="00821486" w:rsidP="00821486">
      <w:pPr>
        <w:numPr>
          <w:ilvl w:val="0"/>
          <w:numId w:val="27"/>
        </w:numPr>
        <w:spacing w:before="120" w:after="12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n-GB" w:bidi="en-US"/>
        </w:rPr>
      </w:pPr>
      <w:r w:rsidRPr="00821486">
        <w:rPr>
          <w:rFonts w:ascii="Arial" w:hAnsi="Arial" w:cs="Arial"/>
          <w:bCs/>
          <w:sz w:val="22"/>
          <w:szCs w:val="22"/>
          <w:lang w:val="en-AU"/>
        </w:rPr>
        <w:t>We will administer the bursary and allowances allocated for the duration of the programme.</w:t>
      </w:r>
    </w:p>
    <w:p w14:paraId="7F15ABF4" w14:textId="77777777" w:rsidR="00821486" w:rsidRPr="00821486" w:rsidRDefault="00821486" w:rsidP="00821486">
      <w:pPr>
        <w:numPr>
          <w:ilvl w:val="0"/>
          <w:numId w:val="27"/>
        </w:numPr>
        <w:spacing w:before="120" w:after="12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n-GB" w:bidi="en-US"/>
        </w:rPr>
      </w:pPr>
      <w:r w:rsidRPr="00821486">
        <w:rPr>
          <w:rFonts w:ascii="Arial" w:eastAsia="Calibri" w:hAnsi="Arial" w:cs="Arial"/>
          <w:sz w:val="22"/>
          <w:szCs w:val="22"/>
          <w:lang w:val="en-GB" w:bidi="en-US"/>
        </w:rPr>
        <w:t>We will submit the necessary supporting documents to the SETA as per DHET validation requirements upon conclusion of the MOU:</w:t>
      </w:r>
    </w:p>
    <w:p w14:paraId="7D72B396" w14:textId="77777777" w:rsidR="00821486" w:rsidRPr="00821486" w:rsidRDefault="00821486" w:rsidP="00821486">
      <w:pPr>
        <w:numPr>
          <w:ilvl w:val="1"/>
          <w:numId w:val="27"/>
        </w:numPr>
        <w:spacing w:before="120" w:after="12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n-GB" w:bidi="en-US"/>
        </w:rPr>
      </w:pPr>
      <w:r w:rsidRPr="00821486">
        <w:rPr>
          <w:rFonts w:ascii="Arial" w:eastAsia="Calibri" w:hAnsi="Arial" w:cs="Arial"/>
          <w:sz w:val="22"/>
          <w:szCs w:val="22"/>
          <w:lang w:val="en-GB" w:bidi="en-US"/>
        </w:rPr>
        <w:t>Bursary Agreement signed by the bursar</w:t>
      </w:r>
    </w:p>
    <w:p w14:paraId="34607CC0" w14:textId="77777777" w:rsidR="00821486" w:rsidRPr="00821486" w:rsidRDefault="00821486" w:rsidP="00821486">
      <w:pPr>
        <w:numPr>
          <w:ilvl w:val="1"/>
          <w:numId w:val="27"/>
        </w:numPr>
        <w:spacing w:before="120" w:after="12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n-GB" w:bidi="en-US"/>
        </w:rPr>
      </w:pPr>
      <w:r w:rsidRPr="00821486">
        <w:rPr>
          <w:rFonts w:ascii="Arial" w:eastAsia="Calibri" w:hAnsi="Arial" w:cs="Arial"/>
          <w:sz w:val="22"/>
          <w:szCs w:val="22"/>
          <w:lang w:val="en-GB" w:bidi="en-US"/>
        </w:rPr>
        <w:t>Certified copy of ID</w:t>
      </w:r>
    </w:p>
    <w:p w14:paraId="749EA3F2" w14:textId="77777777" w:rsidR="00821486" w:rsidRPr="00821486" w:rsidRDefault="00821486" w:rsidP="00821486">
      <w:pPr>
        <w:numPr>
          <w:ilvl w:val="1"/>
          <w:numId w:val="27"/>
        </w:numPr>
        <w:spacing w:before="120" w:after="12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n-GB" w:bidi="en-US"/>
        </w:rPr>
      </w:pPr>
      <w:r w:rsidRPr="00821486">
        <w:rPr>
          <w:rFonts w:ascii="Arial" w:eastAsia="Calibri" w:hAnsi="Arial" w:cs="Arial"/>
          <w:sz w:val="22"/>
          <w:szCs w:val="22"/>
          <w:lang w:val="en-GB" w:bidi="en-US"/>
        </w:rPr>
        <w:t>Proof of registration / Acceptance with institution</w:t>
      </w:r>
    </w:p>
    <w:p w14:paraId="05045EB9" w14:textId="77777777" w:rsidR="00821486" w:rsidRPr="00821486" w:rsidRDefault="00821486" w:rsidP="00821486">
      <w:pPr>
        <w:numPr>
          <w:ilvl w:val="0"/>
          <w:numId w:val="27"/>
        </w:numPr>
        <w:spacing w:before="120" w:after="12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n-GB" w:bidi="en-US"/>
        </w:rPr>
      </w:pPr>
      <w:r w:rsidRPr="00821486">
        <w:rPr>
          <w:rFonts w:ascii="Arial" w:eastAsia="Calibri" w:hAnsi="Arial" w:cs="Arial"/>
          <w:sz w:val="22"/>
          <w:szCs w:val="22"/>
          <w:lang w:val="en-GB" w:bidi="en-US"/>
        </w:rPr>
        <w:t>The Institution will register the bursars with W&amp;RSETA as per their registration process</w:t>
      </w:r>
    </w:p>
    <w:p w14:paraId="13B29096" w14:textId="77777777" w:rsidR="00821486" w:rsidRPr="00821486" w:rsidRDefault="00821486" w:rsidP="00821486">
      <w:pPr>
        <w:numPr>
          <w:ilvl w:val="0"/>
          <w:numId w:val="27"/>
        </w:numPr>
        <w:spacing w:before="120" w:after="12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n-GB" w:bidi="en-US"/>
        </w:rPr>
      </w:pPr>
      <w:r w:rsidRPr="00821486">
        <w:rPr>
          <w:rFonts w:ascii="Arial" w:eastAsia="Calibri" w:hAnsi="Arial" w:cs="Arial"/>
          <w:sz w:val="22"/>
          <w:szCs w:val="22"/>
          <w:lang w:val="en-GB" w:bidi="en-US"/>
        </w:rPr>
        <w:t xml:space="preserve">We will enter into an MOU with W&amp;RSETA for the duration of studies of the above learners.  </w:t>
      </w:r>
    </w:p>
    <w:p w14:paraId="446198DE" w14:textId="77777777" w:rsidR="00821486" w:rsidRPr="00821486" w:rsidRDefault="00821486" w:rsidP="00821486">
      <w:pPr>
        <w:numPr>
          <w:ilvl w:val="0"/>
          <w:numId w:val="27"/>
        </w:numPr>
        <w:spacing w:before="120" w:after="12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n-GB" w:bidi="en-US"/>
        </w:rPr>
      </w:pPr>
      <w:r w:rsidRPr="00821486">
        <w:rPr>
          <w:rFonts w:ascii="Arial" w:eastAsia="Calibri" w:hAnsi="Arial" w:cs="Arial"/>
          <w:sz w:val="22"/>
          <w:szCs w:val="22"/>
          <w:lang w:val="en-GB" w:bidi="en-US"/>
        </w:rPr>
        <w:t>Bursars that will form part of this application must seek approval from W&amp;RSETA prior to accepting any other form bursary.</w:t>
      </w:r>
    </w:p>
    <w:p w14:paraId="6F325656" w14:textId="77777777" w:rsidR="00821486" w:rsidRPr="00821486" w:rsidRDefault="00821486" w:rsidP="00821486">
      <w:pPr>
        <w:numPr>
          <w:ilvl w:val="0"/>
          <w:numId w:val="27"/>
        </w:numPr>
        <w:spacing w:before="120" w:after="12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n-GB" w:bidi="en-US"/>
        </w:rPr>
      </w:pPr>
      <w:r w:rsidRPr="00821486">
        <w:rPr>
          <w:rFonts w:ascii="Arial" w:eastAsia="Calibri" w:hAnsi="Arial" w:cs="Arial"/>
          <w:sz w:val="22"/>
          <w:szCs w:val="22"/>
          <w:lang w:val="en-GB" w:bidi="en-US"/>
        </w:rPr>
        <w:t xml:space="preserve">The Institution will provide academic results for continuous bursars previously funded by W&amp;RSETA </w:t>
      </w:r>
    </w:p>
    <w:p w14:paraId="79270B56" w14:textId="77777777" w:rsidR="00821486" w:rsidRPr="00821486" w:rsidRDefault="00821486" w:rsidP="00821486">
      <w:pPr>
        <w:numPr>
          <w:ilvl w:val="0"/>
          <w:numId w:val="27"/>
        </w:numPr>
        <w:spacing w:before="120" w:after="12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n-GB" w:bidi="en-US"/>
        </w:rPr>
      </w:pPr>
      <w:r w:rsidRPr="00821486">
        <w:rPr>
          <w:rFonts w:ascii="Arial" w:eastAsia="Calibri" w:hAnsi="Arial" w:cs="Arial"/>
          <w:sz w:val="22"/>
          <w:szCs w:val="22"/>
          <w:lang w:val="en-GB" w:bidi="en-US"/>
        </w:rPr>
        <w:t>The Institution will co-sign an Addendum to the existing funding contract to allocate funding to continuing bursars</w:t>
      </w:r>
    </w:p>
    <w:p w14:paraId="69EAEA3C" w14:textId="77777777" w:rsidR="00821486" w:rsidRPr="00821486" w:rsidRDefault="00821486" w:rsidP="00821486">
      <w:pPr>
        <w:spacing w:before="120" w:after="200" w:line="276" w:lineRule="auto"/>
        <w:ind w:left="1440"/>
        <w:contextualSpacing/>
        <w:rPr>
          <w:rFonts w:ascii="Arial" w:hAnsi="Arial" w:cs="Arial"/>
          <w:bCs/>
          <w:sz w:val="22"/>
          <w:szCs w:val="22"/>
          <w:lang w:val="en-AU"/>
        </w:rPr>
      </w:pPr>
    </w:p>
    <w:p w14:paraId="29E9B6F5" w14:textId="10221A50" w:rsidR="00821486" w:rsidRDefault="00821486" w:rsidP="00821486">
      <w:pPr>
        <w:keepNext/>
        <w:numPr>
          <w:ilvl w:val="0"/>
          <w:numId w:val="28"/>
        </w:numPr>
        <w:tabs>
          <w:tab w:val="left" w:pos="720"/>
        </w:tabs>
        <w:spacing w:line="276" w:lineRule="auto"/>
        <w:contextualSpacing/>
        <w:jc w:val="both"/>
        <w:outlineLvl w:val="0"/>
        <w:rPr>
          <w:rFonts w:ascii="Arial" w:hAnsi="Arial" w:cs="Arial"/>
          <w:b/>
          <w:bCs/>
          <w:sz w:val="22"/>
          <w:szCs w:val="22"/>
          <w:lang w:val="en-AU"/>
        </w:rPr>
      </w:pPr>
      <w:r w:rsidRPr="00821486">
        <w:rPr>
          <w:rFonts w:ascii="Arial" w:hAnsi="Arial" w:cs="Arial"/>
          <w:b/>
          <w:bCs/>
          <w:sz w:val="22"/>
          <w:szCs w:val="22"/>
          <w:lang w:val="en-AU"/>
        </w:rPr>
        <w:t>Authorization of Application by Institution</w:t>
      </w:r>
    </w:p>
    <w:p w14:paraId="07581847" w14:textId="77777777" w:rsidR="00821486" w:rsidRPr="00821486" w:rsidRDefault="00821486" w:rsidP="00821486">
      <w:pPr>
        <w:keepNext/>
        <w:tabs>
          <w:tab w:val="left" w:pos="720"/>
        </w:tabs>
        <w:spacing w:line="276" w:lineRule="auto"/>
        <w:ind w:left="720"/>
        <w:contextualSpacing/>
        <w:jc w:val="both"/>
        <w:outlineLvl w:val="0"/>
        <w:rPr>
          <w:rFonts w:ascii="Arial" w:hAnsi="Arial" w:cs="Arial"/>
          <w:b/>
          <w:bCs/>
          <w:sz w:val="22"/>
          <w:szCs w:val="22"/>
          <w:lang w:val="en-AU"/>
        </w:rPr>
      </w:pPr>
    </w:p>
    <w:p w14:paraId="061C9A17" w14:textId="7734310B" w:rsidR="00821486" w:rsidRPr="00821486" w:rsidRDefault="00821486" w:rsidP="00821486">
      <w:pPr>
        <w:keepNext/>
        <w:tabs>
          <w:tab w:val="left" w:pos="720"/>
        </w:tabs>
        <w:spacing w:line="276" w:lineRule="auto"/>
        <w:jc w:val="both"/>
        <w:outlineLvl w:val="0"/>
        <w:rPr>
          <w:rFonts w:ascii="Arial" w:hAnsi="Arial" w:cs="Arial"/>
          <w:bCs/>
          <w:sz w:val="22"/>
          <w:szCs w:val="22"/>
          <w:lang w:val="en-AU"/>
        </w:rPr>
      </w:pPr>
      <w:r w:rsidRPr="00821486">
        <w:rPr>
          <w:rFonts w:ascii="Arial" w:hAnsi="Arial" w:cs="Arial"/>
          <w:bCs/>
          <w:sz w:val="22"/>
          <w:szCs w:val="22"/>
          <w:lang w:val="en-AU"/>
        </w:rPr>
        <w:t xml:space="preserve">I…………………………………………………………… the undersigned, hereby confirm that the above application details are </w:t>
      </w:r>
      <w:r w:rsidR="000022D9" w:rsidRPr="00821486">
        <w:rPr>
          <w:rFonts w:ascii="Arial" w:hAnsi="Arial" w:cs="Arial"/>
          <w:bCs/>
          <w:sz w:val="22"/>
          <w:szCs w:val="22"/>
          <w:lang w:val="en-AU"/>
        </w:rPr>
        <w:t>correct,</w:t>
      </w:r>
      <w:r w:rsidRPr="00821486">
        <w:rPr>
          <w:rFonts w:ascii="Arial" w:hAnsi="Arial" w:cs="Arial"/>
          <w:bCs/>
          <w:sz w:val="22"/>
          <w:szCs w:val="22"/>
          <w:lang w:val="en-AU"/>
        </w:rPr>
        <w:t xml:space="preserve"> and that this application is made on behalf of the institution to apply for bursary funding from W&amp;RSETA.  </w:t>
      </w:r>
    </w:p>
    <w:p w14:paraId="125029F8" w14:textId="77777777" w:rsidR="00821486" w:rsidRPr="00821486" w:rsidRDefault="00821486" w:rsidP="00821486">
      <w:pPr>
        <w:keepNext/>
        <w:tabs>
          <w:tab w:val="left" w:pos="720"/>
        </w:tabs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en-AU"/>
        </w:rPr>
      </w:pPr>
    </w:p>
    <w:tbl>
      <w:tblPr>
        <w:tblStyle w:val="TableGrid1"/>
        <w:tblW w:w="5000" w:type="pct"/>
        <w:tblCellSpacing w:w="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095"/>
        <w:gridCol w:w="3038"/>
        <w:gridCol w:w="763"/>
        <w:gridCol w:w="2720"/>
      </w:tblGrid>
      <w:tr w:rsidR="00821486" w:rsidRPr="00821486" w14:paraId="030EEBD5" w14:textId="77777777" w:rsidTr="00821486">
        <w:trPr>
          <w:trHeight w:val="284"/>
          <w:tblCellSpacing w:w="20" w:type="dxa"/>
        </w:trPr>
        <w:tc>
          <w:tcPr>
            <w:tcW w:w="1199" w:type="pct"/>
            <w:shd w:val="clear" w:color="auto" w:fill="D9D9D9"/>
            <w:vAlign w:val="center"/>
          </w:tcPr>
          <w:p w14:paraId="2866B8C1" w14:textId="77777777" w:rsidR="00821486" w:rsidRPr="00821486" w:rsidRDefault="00821486" w:rsidP="008214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1486">
              <w:rPr>
                <w:rFonts w:ascii="Arial" w:hAnsi="Arial" w:cs="Arial"/>
                <w:b/>
                <w:sz w:val="22"/>
                <w:szCs w:val="22"/>
              </w:rPr>
              <w:t>Name &amp; Surname</w:t>
            </w:r>
          </w:p>
        </w:tc>
        <w:tc>
          <w:tcPr>
            <w:tcW w:w="3744" w:type="pct"/>
            <w:gridSpan w:val="3"/>
            <w:vAlign w:val="center"/>
          </w:tcPr>
          <w:p w14:paraId="07CA9DA8" w14:textId="77777777" w:rsidR="00821486" w:rsidRPr="00821486" w:rsidRDefault="00821486" w:rsidP="008214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486" w:rsidRPr="00821486" w14:paraId="00492882" w14:textId="77777777" w:rsidTr="00821486">
        <w:trPr>
          <w:trHeight w:val="284"/>
          <w:tblCellSpacing w:w="20" w:type="dxa"/>
        </w:trPr>
        <w:tc>
          <w:tcPr>
            <w:tcW w:w="1199" w:type="pct"/>
            <w:shd w:val="clear" w:color="auto" w:fill="D9D9D9"/>
            <w:vAlign w:val="center"/>
          </w:tcPr>
          <w:p w14:paraId="6E7A0DE3" w14:textId="77777777" w:rsidR="00821486" w:rsidRPr="00821486" w:rsidRDefault="00821486" w:rsidP="008214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1486">
              <w:rPr>
                <w:rFonts w:ascii="Arial" w:hAnsi="Arial" w:cs="Arial"/>
                <w:b/>
                <w:sz w:val="22"/>
                <w:szCs w:val="22"/>
              </w:rPr>
              <w:t>Position</w:t>
            </w:r>
          </w:p>
        </w:tc>
        <w:tc>
          <w:tcPr>
            <w:tcW w:w="3744" w:type="pct"/>
            <w:gridSpan w:val="3"/>
            <w:shd w:val="clear" w:color="auto" w:fill="auto"/>
            <w:vAlign w:val="center"/>
          </w:tcPr>
          <w:p w14:paraId="5B73B08E" w14:textId="77777777" w:rsidR="00821486" w:rsidRPr="00821486" w:rsidRDefault="00821486" w:rsidP="008214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486" w:rsidRPr="00821486" w14:paraId="03B128D2" w14:textId="77777777" w:rsidTr="00821486">
        <w:trPr>
          <w:trHeight w:val="295"/>
          <w:tblCellSpacing w:w="20" w:type="dxa"/>
        </w:trPr>
        <w:tc>
          <w:tcPr>
            <w:tcW w:w="1199" w:type="pct"/>
            <w:shd w:val="clear" w:color="auto" w:fill="D9D9D9"/>
            <w:vAlign w:val="center"/>
          </w:tcPr>
          <w:p w14:paraId="11A3AC71" w14:textId="77777777" w:rsidR="00821486" w:rsidRPr="00821486" w:rsidRDefault="00821486" w:rsidP="008214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1486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1765" w:type="pct"/>
            <w:shd w:val="clear" w:color="auto" w:fill="auto"/>
            <w:vAlign w:val="center"/>
          </w:tcPr>
          <w:p w14:paraId="4F1B1AC8" w14:textId="77777777" w:rsidR="00821486" w:rsidRPr="00821486" w:rsidRDefault="00821486" w:rsidP="008214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DF478C" w14:textId="77777777" w:rsidR="00821486" w:rsidRPr="00821486" w:rsidRDefault="00821486" w:rsidP="008214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D9D9D9"/>
            <w:vAlign w:val="center"/>
          </w:tcPr>
          <w:p w14:paraId="59C8B08E" w14:textId="77777777" w:rsidR="00821486" w:rsidRPr="00821486" w:rsidRDefault="00821486" w:rsidP="008214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1486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1528" w:type="pct"/>
            <w:shd w:val="clear" w:color="auto" w:fill="auto"/>
            <w:vAlign w:val="center"/>
          </w:tcPr>
          <w:p w14:paraId="032A2A9B" w14:textId="77777777" w:rsidR="00821486" w:rsidRPr="00821486" w:rsidRDefault="00821486" w:rsidP="008214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77AFB9" w14:textId="77777777" w:rsidR="00821486" w:rsidRPr="00821486" w:rsidRDefault="00821486" w:rsidP="00821486">
      <w:pPr>
        <w:spacing w:after="200" w:line="276" w:lineRule="auto"/>
        <w:rPr>
          <w:rFonts w:ascii="Arial" w:hAnsi="Arial" w:cs="Arial"/>
          <w:b/>
          <w:sz w:val="22"/>
          <w:szCs w:val="20"/>
          <w:lang w:val="en-AU"/>
        </w:rPr>
      </w:pPr>
    </w:p>
    <w:p w14:paraId="303F2485" w14:textId="394EA7DB" w:rsidR="007F32CD" w:rsidRPr="00821486" w:rsidRDefault="00821486" w:rsidP="00821486">
      <w:pPr>
        <w:spacing w:after="200" w:line="276" w:lineRule="auto"/>
        <w:jc w:val="center"/>
        <w:rPr>
          <w:rFonts w:ascii="Arial" w:hAnsi="Arial" w:cs="Arial"/>
          <w:i/>
          <w:iCs/>
          <w:sz w:val="22"/>
          <w:szCs w:val="20"/>
          <w:lang w:val="en-AU"/>
        </w:rPr>
      </w:pPr>
      <w:r w:rsidRPr="00821486">
        <w:rPr>
          <w:rFonts w:ascii="Arial" w:hAnsi="Arial" w:cs="Arial"/>
          <w:i/>
          <w:iCs/>
          <w:sz w:val="22"/>
          <w:szCs w:val="20"/>
          <w:lang w:val="en-AU"/>
        </w:rPr>
        <w:t>The Closing date for this application will be 31 May 2021.</w:t>
      </w:r>
    </w:p>
    <w:sectPr w:rsidR="007F32CD" w:rsidRPr="00821486" w:rsidSect="001D0C98">
      <w:headerReference w:type="default" r:id="rId7"/>
      <w:footerReference w:type="default" r:id="rId8"/>
      <w:pgSz w:w="12240" w:h="15840"/>
      <w:pgMar w:top="1440" w:right="1797" w:bottom="1440" w:left="1797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4A882" w14:textId="77777777" w:rsidR="006A600F" w:rsidRDefault="006A600F" w:rsidP="004277EE">
      <w:r>
        <w:separator/>
      </w:r>
    </w:p>
  </w:endnote>
  <w:endnote w:type="continuationSeparator" w:id="0">
    <w:p w14:paraId="34867DD0" w14:textId="77777777" w:rsidR="006A600F" w:rsidRDefault="006A600F" w:rsidP="0042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E0E0E0"/>
      <w:tblLayout w:type="fixed"/>
      <w:tblLook w:val="0000" w:firstRow="0" w:lastRow="0" w:firstColumn="0" w:lastColumn="0" w:noHBand="0" w:noVBand="0"/>
    </w:tblPr>
    <w:tblGrid>
      <w:gridCol w:w="1809"/>
      <w:gridCol w:w="5103"/>
      <w:gridCol w:w="2977"/>
    </w:tblGrid>
    <w:tr w:rsidR="00821486" w:rsidRPr="0020038A" w14:paraId="203BA0A4" w14:textId="77777777" w:rsidTr="00790883">
      <w:tc>
        <w:tcPr>
          <w:tcW w:w="1809" w:type="dxa"/>
          <w:shd w:val="clear" w:color="auto" w:fill="E0E0E0"/>
        </w:tcPr>
        <w:p w14:paraId="3B7DF627" w14:textId="77777777" w:rsidR="00821486" w:rsidRPr="0020038A" w:rsidRDefault="00821486" w:rsidP="00821486">
          <w:pPr>
            <w:rPr>
              <w:rFonts w:ascii="Arial" w:hAnsi="Arial"/>
              <w:sz w:val="16"/>
              <w:shd w:val="clear" w:color="auto" w:fill="E6E6E6"/>
            </w:rPr>
          </w:pPr>
          <w:r w:rsidRPr="0020038A">
            <w:rPr>
              <w:rFonts w:ascii="Arial" w:hAnsi="Arial"/>
              <w:snapToGrid w:val="0"/>
              <w:sz w:val="16"/>
              <w:shd w:val="clear" w:color="auto" w:fill="E6E6E6"/>
            </w:rPr>
            <w:t xml:space="preserve">Document Name: </w:t>
          </w:r>
        </w:p>
      </w:tc>
      <w:tc>
        <w:tcPr>
          <w:tcW w:w="5103" w:type="dxa"/>
          <w:shd w:val="clear" w:color="auto" w:fill="E0E0E0"/>
        </w:tcPr>
        <w:p w14:paraId="6A5900CB" w14:textId="0B5F9DFA" w:rsidR="00821486" w:rsidRPr="0020038A" w:rsidRDefault="00821486" w:rsidP="00821486">
          <w:pPr>
            <w:rPr>
              <w:rFonts w:ascii="Arial" w:hAnsi="Arial"/>
              <w:sz w:val="16"/>
              <w:shd w:val="clear" w:color="auto" w:fill="E6E6E6"/>
            </w:rPr>
          </w:pPr>
          <w:r>
            <w:rPr>
              <w:rFonts w:ascii="Arial" w:hAnsi="Arial"/>
              <w:sz w:val="16"/>
              <w:shd w:val="clear" w:color="auto" w:fill="E6E6E6"/>
            </w:rPr>
            <w:t>FOM_B&amp;P_010_</w:t>
          </w:r>
          <w:r>
            <w:t xml:space="preserve"> </w:t>
          </w:r>
          <w:r w:rsidRPr="00821486">
            <w:rPr>
              <w:rFonts w:ascii="Arial" w:hAnsi="Arial"/>
              <w:sz w:val="16"/>
              <w:shd w:val="clear" w:color="auto" w:fill="E6E6E6"/>
            </w:rPr>
            <w:t>Bursary Application Form 2021/22</w:t>
          </w:r>
          <w:r>
            <w:rPr>
              <w:rFonts w:ascii="Arial" w:hAnsi="Arial"/>
              <w:sz w:val="16"/>
              <w:shd w:val="clear" w:color="auto" w:fill="E6E6E6"/>
            </w:rPr>
            <w:t>_V1.0</w:t>
          </w:r>
        </w:p>
      </w:tc>
      <w:tc>
        <w:tcPr>
          <w:tcW w:w="2977" w:type="dxa"/>
          <w:vMerge w:val="restart"/>
          <w:shd w:val="clear" w:color="auto" w:fill="E0E0E0"/>
        </w:tcPr>
        <w:p w14:paraId="738068A6" w14:textId="277C6D95" w:rsidR="00821486" w:rsidRPr="0020038A" w:rsidRDefault="00821486" w:rsidP="00821486">
          <w:pPr>
            <w:rPr>
              <w:rFonts w:ascii="Arial" w:hAnsi="Arial"/>
              <w:sz w:val="16"/>
              <w:shd w:val="clear" w:color="auto" w:fill="E6E6E6"/>
            </w:rPr>
          </w:pPr>
          <w:r w:rsidRPr="0020038A">
            <w:rPr>
              <w:rFonts w:ascii="Arial" w:hAnsi="Arial"/>
              <w:sz w:val="16"/>
              <w:shd w:val="clear" w:color="auto" w:fill="E6E6E6"/>
            </w:rPr>
            <w:t>Next Review Date:</w:t>
          </w:r>
          <w:r>
            <w:rPr>
              <w:rFonts w:ascii="Arial" w:hAnsi="Arial"/>
              <w:sz w:val="16"/>
              <w:shd w:val="clear" w:color="auto" w:fill="E6E6E6"/>
            </w:rPr>
            <w:t xml:space="preserve"> 23/04/2022</w:t>
          </w:r>
        </w:p>
      </w:tc>
    </w:tr>
    <w:tr w:rsidR="00821486" w:rsidRPr="0020038A" w14:paraId="41B5797E" w14:textId="77777777" w:rsidTr="00790883">
      <w:trPr>
        <w:trHeight w:val="128"/>
      </w:trPr>
      <w:tc>
        <w:tcPr>
          <w:tcW w:w="1809" w:type="dxa"/>
          <w:vMerge w:val="restart"/>
          <w:shd w:val="clear" w:color="auto" w:fill="E0E0E0"/>
        </w:tcPr>
        <w:p w14:paraId="2A8E82A1" w14:textId="77777777" w:rsidR="00821486" w:rsidRPr="0020038A" w:rsidRDefault="00821486" w:rsidP="00821486">
          <w:pPr>
            <w:rPr>
              <w:rFonts w:ascii="Arial" w:hAnsi="Arial"/>
              <w:sz w:val="16"/>
              <w:shd w:val="clear" w:color="auto" w:fill="E6E6E6"/>
            </w:rPr>
          </w:pPr>
          <w:r w:rsidRPr="0020038A">
            <w:rPr>
              <w:rFonts w:ascii="Arial" w:hAnsi="Arial"/>
              <w:sz w:val="16"/>
              <w:shd w:val="clear" w:color="auto" w:fill="E6E6E6"/>
            </w:rPr>
            <w:t>Version Control</w:t>
          </w:r>
        </w:p>
      </w:tc>
      <w:tc>
        <w:tcPr>
          <w:tcW w:w="5103" w:type="dxa"/>
          <w:shd w:val="clear" w:color="auto" w:fill="E0E0E0"/>
        </w:tcPr>
        <w:p w14:paraId="3836262B" w14:textId="5F6A6E6B" w:rsidR="00821486" w:rsidRPr="0020038A" w:rsidRDefault="00821486" w:rsidP="00821486">
          <w:pPr>
            <w:rPr>
              <w:rFonts w:ascii="Arial" w:hAnsi="Arial"/>
              <w:snapToGrid w:val="0"/>
              <w:sz w:val="16"/>
              <w:shd w:val="clear" w:color="auto" w:fill="E6E6E6"/>
            </w:rPr>
          </w:pPr>
          <w:r w:rsidRPr="0020038A">
            <w:rPr>
              <w:rFonts w:ascii="Arial" w:hAnsi="Arial"/>
              <w:snapToGrid w:val="0"/>
              <w:sz w:val="16"/>
              <w:shd w:val="clear" w:color="auto" w:fill="E6E6E6"/>
            </w:rPr>
            <w:t xml:space="preserve">Created: </w:t>
          </w:r>
          <w:r>
            <w:rPr>
              <w:rFonts w:ascii="Arial" w:hAnsi="Arial"/>
              <w:snapToGrid w:val="0"/>
              <w:sz w:val="16"/>
              <w:shd w:val="clear" w:color="auto" w:fill="E6E6E6"/>
            </w:rPr>
            <w:t>23/04/2021</w:t>
          </w:r>
        </w:p>
      </w:tc>
      <w:tc>
        <w:tcPr>
          <w:tcW w:w="2977" w:type="dxa"/>
          <w:vMerge/>
          <w:shd w:val="clear" w:color="auto" w:fill="E0E0E0"/>
        </w:tcPr>
        <w:p w14:paraId="106304A2" w14:textId="77777777" w:rsidR="00821486" w:rsidRPr="0020038A" w:rsidRDefault="00821486" w:rsidP="00821486">
          <w:pPr>
            <w:rPr>
              <w:rFonts w:ascii="Arial" w:hAnsi="Arial"/>
              <w:sz w:val="16"/>
              <w:shd w:val="clear" w:color="auto" w:fill="E6E6E6"/>
            </w:rPr>
          </w:pPr>
        </w:p>
      </w:tc>
    </w:tr>
    <w:tr w:rsidR="00821486" w:rsidRPr="0020038A" w14:paraId="74F48741" w14:textId="77777777" w:rsidTr="00790883">
      <w:trPr>
        <w:trHeight w:val="125"/>
      </w:trPr>
      <w:tc>
        <w:tcPr>
          <w:tcW w:w="1809" w:type="dxa"/>
          <w:vMerge/>
          <w:shd w:val="clear" w:color="auto" w:fill="E0E0E0"/>
        </w:tcPr>
        <w:p w14:paraId="6A02AAEA" w14:textId="77777777" w:rsidR="00821486" w:rsidRPr="0020038A" w:rsidRDefault="00821486" w:rsidP="00821486">
          <w:pPr>
            <w:rPr>
              <w:rFonts w:ascii="Arial" w:hAnsi="Arial"/>
              <w:sz w:val="16"/>
              <w:shd w:val="clear" w:color="auto" w:fill="E6E6E6"/>
            </w:rPr>
          </w:pPr>
        </w:p>
      </w:tc>
      <w:tc>
        <w:tcPr>
          <w:tcW w:w="5103" w:type="dxa"/>
          <w:shd w:val="clear" w:color="auto" w:fill="E0E0E0"/>
        </w:tcPr>
        <w:p w14:paraId="0363D28A" w14:textId="52E956E3" w:rsidR="00821486" w:rsidRPr="0020038A" w:rsidRDefault="00821486" w:rsidP="00821486">
          <w:pPr>
            <w:rPr>
              <w:rFonts w:ascii="Arial" w:hAnsi="Arial"/>
              <w:snapToGrid w:val="0"/>
              <w:sz w:val="16"/>
              <w:shd w:val="clear" w:color="auto" w:fill="E6E6E6"/>
            </w:rPr>
          </w:pPr>
          <w:r w:rsidRPr="0020038A">
            <w:rPr>
              <w:rFonts w:ascii="Arial" w:hAnsi="Arial"/>
              <w:snapToGrid w:val="0"/>
              <w:sz w:val="16"/>
              <w:shd w:val="clear" w:color="auto" w:fill="E6E6E6"/>
            </w:rPr>
            <w:t xml:space="preserve">Approved: </w:t>
          </w:r>
          <w:r>
            <w:rPr>
              <w:rFonts w:ascii="Arial" w:hAnsi="Arial"/>
              <w:snapToGrid w:val="0"/>
              <w:sz w:val="16"/>
              <w:shd w:val="clear" w:color="auto" w:fill="E6E6E6"/>
            </w:rPr>
            <w:t xml:space="preserve">as indicated on approval form  </w:t>
          </w:r>
        </w:p>
      </w:tc>
      <w:tc>
        <w:tcPr>
          <w:tcW w:w="2977" w:type="dxa"/>
          <w:vMerge/>
          <w:shd w:val="clear" w:color="auto" w:fill="E0E0E0"/>
        </w:tcPr>
        <w:p w14:paraId="2790B174" w14:textId="77777777" w:rsidR="00821486" w:rsidRPr="0020038A" w:rsidRDefault="00821486" w:rsidP="00821486">
          <w:pPr>
            <w:rPr>
              <w:rFonts w:ascii="Arial" w:hAnsi="Arial"/>
              <w:sz w:val="16"/>
              <w:shd w:val="clear" w:color="auto" w:fill="E6E6E6"/>
            </w:rPr>
          </w:pPr>
        </w:p>
      </w:tc>
    </w:tr>
    <w:tr w:rsidR="00821486" w:rsidRPr="0020038A" w14:paraId="79C83104" w14:textId="77777777" w:rsidTr="00790883">
      <w:trPr>
        <w:trHeight w:val="125"/>
      </w:trPr>
      <w:tc>
        <w:tcPr>
          <w:tcW w:w="1809" w:type="dxa"/>
          <w:vMerge/>
          <w:shd w:val="clear" w:color="auto" w:fill="E0E0E0"/>
        </w:tcPr>
        <w:p w14:paraId="63F5B9D4" w14:textId="77777777" w:rsidR="00821486" w:rsidRPr="0020038A" w:rsidRDefault="00821486" w:rsidP="00821486">
          <w:pPr>
            <w:rPr>
              <w:rFonts w:ascii="Arial" w:hAnsi="Arial"/>
              <w:sz w:val="16"/>
              <w:shd w:val="clear" w:color="auto" w:fill="E6E6E6"/>
            </w:rPr>
          </w:pPr>
        </w:p>
      </w:tc>
      <w:tc>
        <w:tcPr>
          <w:tcW w:w="5103" w:type="dxa"/>
          <w:shd w:val="clear" w:color="auto" w:fill="E0E0E0"/>
        </w:tcPr>
        <w:p w14:paraId="64E6E589" w14:textId="762D805E" w:rsidR="00821486" w:rsidRPr="0020038A" w:rsidRDefault="00821486" w:rsidP="00821486">
          <w:pPr>
            <w:rPr>
              <w:rFonts w:ascii="Arial" w:hAnsi="Arial"/>
              <w:snapToGrid w:val="0"/>
              <w:sz w:val="16"/>
              <w:shd w:val="clear" w:color="auto" w:fill="E6E6E6"/>
            </w:rPr>
          </w:pPr>
          <w:r w:rsidRPr="0020038A">
            <w:rPr>
              <w:rFonts w:ascii="Arial" w:hAnsi="Arial"/>
              <w:snapToGrid w:val="0"/>
              <w:sz w:val="16"/>
              <w:shd w:val="clear" w:color="auto" w:fill="E6E6E6"/>
            </w:rPr>
            <w:t xml:space="preserve">Reviewed: </w:t>
          </w:r>
          <w:r>
            <w:rPr>
              <w:rFonts w:ascii="Arial" w:hAnsi="Arial"/>
              <w:snapToGrid w:val="0"/>
              <w:sz w:val="16"/>
              <w:shd w:val="clear" w:color="auto" w:fill="E6E6E6"/>
            </w:rPr>
            <w:t>N/A</w:t>
          </w:r>
        </w:p>
      </w:tc>
      <w:tc>
        <w:tcPr>
          <w:tcW w:w="2977" w:type="dxa"/>
          <w:vMerge/>
          <w:shd w:val="clear" w:color="auto" w:fill="E0E0E0"/>
        </w:tcPr>
        <w:p w14:paraId="0900ABB7" w14:textId="77777777" w:rsidR="00821486" w:rsidRPr="0020038A" w:rsidRDefault="00821486" w:rsidP="00821486">
          <w:pPr>
            <w:rPr>
              <w:rFonts w:ascii="Arial" w:hAnsi="Arial"/>
              <w:sz w:val="16"/>
              <w:shd w:val="clear" w:color="auto" w:fill="E6E6E6"/>
            </w:rPr>
          </w:pPr>
        </w:p>
      </w:tc>
    </w:tr>
    <w:tr w:rsidR="0020038A" w:rsidRPr="0020038A" w14:paraId="1E67CD3D" w14:textId="77777777" w:rsidTr="00790883">
      <w:trPr>
        <w:trHeight w:val="125"/>
      </w:trPr>
      <w:tc>
        <w:tcPr>
          <w:tcW w:w="1809" w:type="dxa"/>
          <w:vMerge/>
          <w:shd w:val="clear" w:color="auto" w:fill="E0E0E0"/>
        </w:tcPr>
        <w:p w14:paraId="100D66BC" w14:textId="77777777" w:rsidR="0020038A" w:rsidRPr="0020038A" w:rsidRDefault="0020038A" w:rsidP="0020038A">
          <w:pPr>
            <w:rPr>
              <w:rFonts w:ascii="Arial" w:hAnsi="Arial"/>
              <w:sz w:val="16"/>
              <w:shd w:val="clear" w:color="auto" w:fill="E6E6E6"/>
            </w:rPr>
          </w:pPr>
        </w:p>
      </w:tc>
      <w:tc>
        <w:tcPr>
          <w:tcW w:w="5103" w:type="dxa"/>
          <w:shd w:val="clear" w:color="auto" w:fill="E0E0E0"/>
        </w:tcPr>
        <w:p w14:paraId="6D2AEC92" w14:textId="77777777" w:rsidR="0020038A" w:rsidRPr="0020038A" w:rsidRDefault="0020038A" w:rsidP="0020038A">
          <w:pPr>
            <w:rPr>
              <w:rFonts w:ascii="Arial" w:hAnsi="Arial"/>
              <w:snapToGrid w:val="0"/>
              <w:sz w:val="16"/>
              <w:shd w:val="clear" w:color="auto" w:fill="E6E6E6"/>
            </w:rPr>
          </w:pPr>
        </w:p>
      </w:tc>
      <w:tc>
        <w:tcPr>
          <w:tcW w:w="2977" w:type="dxa"/>
          <w:vMerge/>
          <w:shd w:val="clear" w:color="auto" w:fill="E0E0E0"/>
        </w:tcPr>
        <w:p w14:paraId="22C298AC" w14:textId="77777777" w:rsidR="0020038A" w:rsidRPr="0020038A" w:rsidRDefault="0020038A" w:rsidP="0020038A">
          <w:pPr>
            <w:rPr>
              <w:rFonts w:ascii="Arial" w:hAnsi="Arial"/>
              <w:sz w:val="16"/>
              <w:shd w:val="clear" w:color="auto" w:fill="E6E6E6"/>
            </w:rPr>
          </w:pPr>
        </w:p>
      </w:tc>
    </w:tr>
  </w:tbl>
  <w:p w14:paraId="0F394CF8" w14:textId="77777777" w:rsidR="004277EE" w:rsidRPr="0020038A" w:rsidRDefault="0020038A" w:rsidP="0020038A">
    <w:pPr>
      <w:tabs>
        <w:tab w:val="center" w:pos="4320"/>
        <w:tab w:val="right" w:pos="8640"/>
      </w:tabs>
      <w:rPr>
        <w:rFonts w:ascii="Arial" w:hAnsi="Arial" w:cs="Arial"/>
        <w:sz w:val="18"/>
        <w:szCs w:val="18"/>
        <w:lang w:val="en-GB"/>
      </w:rPr>
    </w:pPr>
    <w:r w:rsidRPr="0020038A">
      <w:rPr>
        <w:rFonts w:ascii="Calibri" w:hAnsi="Calibri" w:cs="Arial"/>
        <w:sz w:val="18"/>
        <w:szCs w:val="18"/>
        <w:lang w:val="en-GB"/>
      </w:rPr>
      <w:t>©W&amp;RSETA</w:t>
    </w:r>
    <w:r w:rsidRPr="0020038A">
      <w:rPr>
        <w:rFonts w:ascii="Calibri" w:hAnsi="Calibri" w:cs="Arial"/>
        <w:sz w:val="18"/>
        <w:szCs w:val="18"/>
        <w:lang w:val="en-GB"/>
      </w:rPr>
      <w:tab/>
    </w:r>
    <w:r w:rsidRPr="0020038A">
      <w:rPr>
        <w:rFonts w:ascii="Arial" w:hAnsi="Arial" w:cs="Arial"/>
        <w:sz w:val="18"/>
        <w:szCs w:val="18"/>
        <w:lang w:val="en-GB"/>
      </w:rPr>
      <w:tab/>
      <w:t xml:space="preserve">Page </w:t>
    </w:r>
    <w:r w:rsidRPr="0020038A">
      <w:rPr>
        <w:rFonts w:ascii="Arial" w:hAnsi="Arial" w:cs="Arial"/>
        <w:b/>
        <w:bCs/>
        <w:sz w:val="18"/>
        <w:szCs w:val="18"/>
        <w:lang w:val="en-GB"/>
      </w:rPr>
      <w:fldChar w:fldCharType="begin"/>
    </w:r>
    <w:r w:rsidRPr="0020038A">
      <w:rPr>
        <w:rFonts w:ascii="Arial" w:hAnsi="Arial" w:cs="Arial"/>
        <w:b/>
        <w:bCs/>
        <w:sz w:val="18"/>
        <w:szCs w:val="18"/>
        <w:lang w:val="en-GB"/>
      </w:rPr>
      <w:instrText xml:space="preserve"> PAGE </w:instrText>
    </w:r>
    <w:r w:rsidRPr="0020038A">
      <w:rPr>
        <w:rFonts w:ascii="Arial" w:hAnsi="Arial" w:cs="Arial"/>
        <w:b/>
        <w:bCs/>
        <w:sz w:val="18"/>
        <w:szCs w:val="18"/>
        <w:lang w:val="en-GB"/>
      </w:rPr>
      <w:fldChar w:fldCharType="separate"/>
    </w:r>
    <w:r w:rsidR="00AB729A">
      <w:rPr>
        <w:rFonts w:ascii="Arial" w:hAnsi="Arial" w:cs="Arial"/>
        <w:b/>
        <w:bCs/>
        <w:noProof/>
        <w:sz w:val="18"/>
        <w:szCs w:val="18"/>
        <w:lang w:val="en-GB"/>
      </w:rPr>
      <w:t>1</w:t>
    </w:r>
    <w:r w:rsidRPr="0020038A">
      <w:rPr>
        <w:rFonts w:ascii="Arial" w:hAnsi="Arial" w:cs="Arial"/>
        <w:b/>
        <w:bCs/>
        <w:sz w:val="18"/>
        <w:szCs w:val="18"/>
        <w:lang w:val="en-GB"/>
      </w:rPr>
      <w:fldChar w:fldCharType="end"/>
    </w:r>
    <w:r w:rsidRPr="0020038A">
      <w:rPr>
        <w:rFonts w:ascii="Arial" w:hAnsi="Arial" w:cs="Arial"/>
        <w:sz w:val="18"/>
        <w:szCs w:val="18"/>
        <w:lang w:val="en-GB"/>
      </w:rPr>
      <w:t xml:space="preserve"> of </w:t>
    </w:r>
    <w:r w:rsidRPr="0020038A">
      <w:rPr>
        <w:rFonts w:ascii="Arial" w:hAnsi="Arial" w:cs="Arial"/>
        <w:b/>
        <w:bCs/>
        <w:sz w:val="18"/>
        <w:szCs w:val="18"/>
        <w:lang w:val="en-GB"/>
      </w:rPr>
      <w:fldChar w:fldCharType="begin"/>
    </w:r>
    <w:r w:rsidRPr="0020038A">
      <w:rPr>
        <w:rFonts w:ascii="Arial" w:hAnsi="Arial" w:cs="Arial"/>
        <w:b/>
        <w:bCs/>
        <w:sz w:val="18"/>
        <w:szCs w:val="18"/>
        <w:lang w:val="en-GB"/>
      </w:rPr>
      <w:instrText xml:space="preserve"> NUMPAGES  </w:instrText>
    </w:r>
    <w:r w:rsidRPr="0020038A">
      <w:rPr>
        <w:rFonts w:ascii="Arial" w:hAnsi="Arial" w:cs="Arial"/>
        <w:b/>
        <w:bCs/>
        <w:sz w:val="18"/>
        <w:szCs w:val="18"/>
        <w:lang w:val="en-GB"/>
      </w:rPr>
      <w:fldChar w:fldCharType="separate"/>
    </w:r>
    <w:r w:rsidR="00AB729A">
      <w:rPr>
        <w:rFonts w:ascii="Arial" w:hAnsi="Arial" w:cs="Arial"/>
        <w:b/>
        <w:bCs/>
        <w:noProof/>
        <w:sz w:val="18"/>
        <w:szCs w:val="18"/>
        <w:lang w:val="en-GB"/>
      </w:rPr>
      <w:t>3</w:t>
    </w:r>
    <w:r w:rsidRPr="0020038A">
      <w:rPr>
        <w:rFonts w:ascii="Arial" w:hAnsi="Arial" w:cs="Arial"/>
        <w:b/>
        <w:bCs/>
        <w:sz w:val="18"/>
        <w:szCs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2DFCA" w14:textId="77777777" w:rsidR="006A600F" w:rsidRDefault="006A600F" w:rsidP="004277EE">
      <w:r>
        <w:separator/>
      </w:r>
    </w:p>
  </w:footnote>
  <w:footnote w:type="continuationSeparator" w:id="0">
    <w:p w14:paraId="7B8752FF" w14:textId="77777777" w:rsidR="006A600F" w:rsidRDefault="006A600F" w:rsidP="00427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7A359" w14:textId="20C6ED14" w:rsidR="0020038A" w:rsidRPr="00FC4A51" w:rsidRDefault="0020038A" w:rsidP="0020038A">
    <w:pPr>
      <w:pStyle w:val="Header"/>
      <w:jc w:val="center"/>
      <w:rPr>
        <w:rFonts w:ascii="Helvetica" w:hAnsi="Helvetica"/>
        <w:sz w:val="18"/>
        <w:szCs w:val="18"/>
      </w:rPr>
    </w:pPr>
    <w:r w:rsidRPr="00FC4A51">
      <w:rPr>
        <w:rFonts w:ascii="Helvetica" w:hAnsi="Helvetica"/>
        <w:noProof/>
        <w:sz w:val="18"/>
        <w:szCs w:val="18"/>
        <w:lang w:eastAsia="en-ZA"/>
      </w:rPr>
      <w:drawing>
        <wp:anchor distT="0" distB="0" distL="114300" distR="114300" simplePos="0" relativeHeight="251659264" behindDoc="0" locked="0" layoutInCell="1" allowOverlap="1" wp14:anchorId="6208CCD9" wp14:editId="06A77FB2">
          <wp:simplePos x="0" y="0"/>
          <wp:positionH relativeFrom="column">
            <wp:posOffset>5043170</wp:posOffset>
          </wp:positionH>
          <wp:positionV relativeFrom="paragraph">
            <wp:posOffset>-164465</wp:posOffset>
          </wp:positionV>
          <wp:extent cx="1297305" cy="469900"/>
          <wp:effectExtent l="0" t="0" r="0" b="6350"/>
          <wp:wrapNone/>
          <wp:docPr id="10" name="Picture 10" descr="se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30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5269A5" w14:textId="77777777" w:rsidR="0020038A" w:rsidRPr="00FC4A51" w:rsidRDefault="0020038A" w:rsidP="0020038A">
    <w:pPr>
      <w:pStyle w:val="Header"/>
      <w:jc w:val="center"/>
      <w:rPr>
        <w:sz w:val="18"/>
        <w:szCs w:val="18"/>
      </w:rPr>
    </w:pPr>
  </w:p>
  <w:p w14:paraId="216E5FC4" w14:textId="77777777" w:rsidR="00286B59" w:rsidRPr="00286B59" w:rsidRDefault="00286B59" w:rsidP="00286B59">
    <w:pPr>
      <w:pStyle w:val="Header"/>
      <w:pBdr>
        <w:bottom w:val="single" w:sz="4" w:space="1" w:color="auto"/>
      </w:pBdr>
      <w:ind w:right="-994"/>
      <w:rPr>
        <w:sz w:val="18"/>
        <w:szCs w:val="18"/>
      </w:rPr>
    </w:pPr>
  </w:p>
  <w:p w14:paraId="225C936F" w14:textId="77777777" w:rsidR="00286B59" w:rsidRPr="00286B59" w:rsidRDefault="00286B59" w:rsidP="00286B59">
    <w:pPr>
      <w:pStyle w:val="Header"/>
      <w:pBdr>
        <w:bottom w:val="single" w:sz="4" w:space="1" w:color="auto"/>
      </w:pBdr>
      <w:ind w:right="-994"/>
      <w:rPr>
        <w:sz w:val="18"/>
        <w:szCs w:val="18"/>
      </w:rPr>
    </w:pPr>
  </w:p>
  <w:p w14:paraId="09ABB064" w14:textId="10EA57C1" w:rsidR="0020038A" w:rsidRPr="00286B59" w:rsidRDefault="00821486" w:rsidP="00AE7F1D">
    <w:pPr>
      <w:pStyle w:val="Header"/>
      <w:pBdr>
        <w:bottom w:val="single" w:sz="4" w:space="1" w:color="auto"/>
      </w:pBdr>
      <w:ind w:right="-994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Bursary Application Form 2021/2022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584F"/>
    <w:multiLevelType w:val="hybridMultilevel"/>
    <w:tmpl w:val="2A3A70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21171"/>
    <w:multiLevelType w:val="hybridMultilevel"/>
    <w:tmpl w:val="AA7A759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9E34EC"/>
    <w:multiLevelType w:val="hybridMultilevel"/>
    <w:tmpl w:val="E4A8B0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132F5"/>
    <w:multiLevelType w:val="hybridMultilevel"/>
    <w:tmpl w:val="5314B4A4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07001F"/>
    <w:multiLevelType w:val="multilevel"/>
    <w:tmpl w:val="BAA4B7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0B62D6"/>
    <w:multiLevelType w:val="hybridMultilevel"/>
    <w:tmpl w:val="D5EEAAE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55996"/>
    <w:multiLevelType w:val="hybridMultilevel"/>
    <w:tmpl w:val="87B4733C"/>
    <w:lvl w:ilvl="0" w:tplc="1C090017">
      <w:start w:val="1"/>
      <w:numFmt w:val="lowerLetter"/>
      <w:lvlText w:val="%1)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2D3CF0"/>
    <w:multiLevelType w:val="hybridMultilevel"/>
    <w:tmpl w:val="50403C0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B0D72"/>
    <w:multiLevelType w:val="hybridMultilevel"/>
    <w:tmpl w:val="87B4733C"/>
    <w:lvl w:ilvl="0" w:tplc="1C090017">
      <w:start w:val="1"/>
      <w:numFmt w:val="lowerLetter"/>
      <w:lvlText w:val="%1)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4854F3"/>
    <w:multiLevelType w:val="hybridMultilevel"/>
    <w:tmpl w:val="CE344A4A"/>
    <w:lvl w:ilvl="0" w:tplc="1C09000F">
      <w:start w:val="1"/>
      <w:numFmt w:val="decimal"/>
      <w:lvlText w:val="%1."/>
      <w:lvlJc w:val="left"/>
      <w:pPr>
        <w:ind w:left="530" w:hanging="360"/>
      </w:pPr>
    </w:lvl>
    <w:lvl w:ilvl="1" w:tplc="1C090019" w:tentative="1">
      <w:start w:val="1"/>
      <w:numFmt w:val="lowerLetter"/>
      <w:lvlText w:val="%2."/>
      <w:lvlJc w:val="left"/>
      <w:pPr>
        <w:ind w:left="1250" w:hanging="360"/>
      </w:pPr>
    </w:lvl>
    <w:lvl w:ilvl="2" w:tplc="1C09001B" w:tentative="1">
      <w:start w:val="1"/>
      <w:numFmt w:val="lowerRoman"/>
      <w:lvlText w:val="%3."/>
      <w:lvlJc w:val="right"/>
      <w:pPr>
        <w:ind w:left="1970" w:hanging="180"/>
      </w:pPr>
    </w:lvl>
    <w:lvl w:ilvl="3" w:tplc="1C09000F" w:tentative="1">
      <w:start w:val="1"/>
      <w:numFmt w:val="decimal"/>
      <w:lvlText w:val="%4."/>
      <w:lvlJc w:val="left"/>
      <w:pPr>
        <w:ind w:left="2690" w:hanging="360"/>
      </w:pPr>
    </w:lvl>
    <w:lvl w:ilvl="4" w:tplc="1C090019" w:tentative="1">
      <w:start w:val="1"/>
      <w:numFmt w:val="lowerLetter"/>
      <w:lvlText w:val="%5."/>
      <w:lvlJc w:val="left"/>
      <w:pPr>
        <w:ind w:left="3410" w:hanging="360"/>
      </w:pPr>
    </w:lvl>
    <w:lvl w:ilvl="5" w:tplc="1C09001B" w:tentative="1">
      <w:start w:val="1"/>
      <w:numFmt w:val="lowerRoman"/>
      <w:lvlText w:val="%6."/>
      <w:lvlJc w:val="right"/>
      <w:pPr>
        <w:ind w:left="4130" w:hanging="180"/>
      </w:pPr>
    </w:lvl>
    <w:lvl w:ilvl="6" w:tplc="1C09000F" w:tentative="1">
      <w:start w:val="1"/>
      <w:numFmt w:val="decimal"/>
      <w:lvlText w:val="%7."/>
      <w:lvlJc w:val="left"/>
      <w:pPr>
        <w:ind w:left="4850" w:hanging="360"/>
      </w:pPr>
    </w:lvl>
    <w:lvl w:ilvl="7" w:tplc="1C090019" w:tentative="1">
      <w:start w:val="1"/>
      <w:numFmt w:val="lowerLetter"/>
      <w:lvlText w:val="%8."/>
      <w:lvlJc w:val="left"/>
      <w:pPr>
        <w:ind w:left="5570" w:hanging="360"/>
      </w:pPr>
    </w:lvl>
    <w:lvl w:ilvl="8" w:tplc="1C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0" w15:restartNumberingAfterBreak="0">
    <w:nsid w:val="352B6A74"/>
    <w:multiLevelType w:val="hybridMultilevel"/>
    <w:tmpl w:val="ACB0749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1B65C4"/>
    <w:multiLevelType w:val="hybridMultilevel"/>
    <w:tmpl w:val="4484F738"/>
    <w:lvl w:ilvl="0" w:tplc="1C09000F">
      <w:start w:val="1"/>
      <w:numFmt w:val="decimal"/>
      <w:lvlText w:val="%1."/>
      <w:lvlJc w:val="left"/>
      <w:pPr>
        <w:ind w:left="530" w:hanging="360"/>
      </w:pPr>
    </w:lvl>
    <w:lvl w:ilvl="1" w:tplc="1C090019" w:tentative="1">
      <w:start w:val="1"/>
      <w:numFmt w:val="lowerLetter"/>
      <w:lvlText w:val="%2."/>
      <w:lvlJc w:val="left"/>
      <w:pPr>
        <w:ind w:left="1250" w:hanging="360"/>
      </w:pPr>
    </w:lvl>
    <w:lvl w:ilvl="2" w:tplc="1C09001B" w:tentative="1">
      <w:start w:val="1"/>
      <w:numFmt w:val="lowerRoman"/>
      <w:lvlText w:val="%3."/>
      <w:lvlJc w:val="right"/>
      <w:pPr>
        <w:ind w:left="1970" w:hanging="180"/>
      </w:pPr>
    </w:lvl>
    <w:lvl w:ilvl="3" w:tplc="1C09000F" w:tentative="1">
      <w:start w:val="1"/>
      <w:numFmt w:val="decimal"/>
      <w:lvlText w:val="%4."/>
      <w:lvlJc w:val="left"/>
      <w:pPr>
        <w:ind w:left="2690" w:hanging="360"/>
      </w:pPr>
    </w:lvl>
    <w:lvl w:ilvl="4" w:tplc="1C090019" w:tentative="1">
      <w:start w:val="1"/>
      <w:numFmt w:val="lowerLetter"/>
      <w:lvlText w:val="%5."/>
      <w:lvlJc w:val="left"/>
      <w:pPr>
        <w:ind w:left="3410" w:hanging="360"/>
      </w:pPr>
    </w:lvl>
    <w:lvl w:ilvl="5" w:tplc="1C09001B" w:tentative="1">
      <w:start w:val="1"/>
      <w:numFmt w:val="lowerRoman"/>
      <w:lvlText w:val="%6."/>
      <w:lvlJc w:val="right"/>
      <w:pPr>
        <w:ind w:left="4130" w:hanging="180"/>
      </w:pPr>
    </w:lvl>
    <w:lvl w:ilvl="6" w:tplc="1C09000F" w:tentative="1">
      <w:start w:val="1"/>
      <w:numFmt w:val="decimal"/>
      <w:lvlText w:val="%7."/>
      <w:lvlJc w:val="left"/>
      <w:pPr>
        <w:ind w:left="4850" w:hanging="360"/>
      </w:pPr>
    </w:lvl>
    <w:lvl w:ilvl="7" w:tplc="1C090019" w:tentative="1">
      <w:start w:val="1"/>
      <w:numFmt w:val="lowerLetter"/>
      <w:lvlText w:val="%8."/>
      <w:lvlJc w:val="left"/>
      <w:pPr>
        <w:ind w:left="5570" w:hanging="360"/>
      </w:pPr>
    </w:lvl>
    <w:lvl w:ilvl="8" w:tplc="1C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2" w15:restartNumberingAfterBreak="0">
    <w:nsid w:val="38EB5844"/>
    <w:multiLevelType w:val="hybridMultilevel"/>
    <w:tmpl w:val="87B4733C"/>
    <w:lvl w:ilvl="0" w:tplc="1C090017">
      <w:start w:val="1"/>
      <w:numFmt w:val="lowerLetter"/>
      <w:lvlText w:val="%1)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860CE1"/>
    <w:multiLevelType w:val="hybridMultilevel"/>
    <w:tmpl w:val="4D18F9CA"/>
    <w:lvl w:ilvl="0" w:tplc="1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043C6"/>
    <w:multiLevelType w:val="hybridMultilevel"/>
    <w:tmpl w:val="DE66A836"/>
    <w:lvl w:ilvl="0" w:tplc="1C09000F">
      <w:start w:val="1"/>
      <w:numFmt w:val="decimal"/>
      <w:lvlText w:val="%1."/>
      <w:lvlJc w:val="left"/>
      <w:pPr>
        <w:ind w:left="530" w:hanging="360"/>
      </w:pPr>
    </w:lvl>
    <w:lvl w:ilvl="1" w:tplc="1C090019" w:tentative="1">
      <w:start w:val="1"/>
      <w:numFmt w:val="lowerLetter"/>
      <w:lvlText w:val="%2."/>
      <w:lvlJc w:val="left"/>
      <w:pPr>
        <w:ind w:left="1250" w:hanging="360"/>
      </w:pPr>
    </w:lvl>
    <w:lvl w:ilvl="2" w:tplc="1C09001B" w:tentative="1">
      <w:start w:val="1"/>
      <w:numFmt w:val="lowerRoman"/>
      <w:lvlText w:val="%3."/>
      <w:lvlJc w:val="right"/>
      <w:pPr>
        <w:ind w:left="1970" w:hanging="180"/>
      </w:pPr>
    </w:lvl>
    <w:lvl w:ilvl="3" w:tplc="1C09000F" w:tentative="1">
      <w:start w:val="1"/>
      <w:numFmt w:val="decimal"/>
      <w:lvlText w:val="%4."/>
      <w:lvlJc w:val="left"/>
      <w:pPr>
        <w:ind w:left="2690" w:hanging="360"/>
      </w:pPr>
    </w:lvl>
    <w:lvl w:ilvl="4" w:tplc="1C090019" w:tentative="1">
      <w:start w:val="1"/>
      <w:numFmt w:val="lowerLetter"/>
      <w:lvlText w:val="%5."/>
      <w:lvlJc w:val="left"/>
      <w:pPr>
        <w:ind w:left="3410" w:hanging="360"/>
      </w:pPr>
    </w:lvl>
    <w:lvl w:ilvl="5" w:tplc="1C09001B" w:tentative="1">
      <w:start w:val="1"/>
      <w:numFmt w:val="lowerRoman"/>
      <w:lvlText w:val="%6."/>
      <w:lvlJc w:val="right"/>
      <w:pPr>
        <w:ind w:left="4130" w:hanging="180"/>
      </w:pPr>
    </w:lvl>
    <w:lvl w:ilvl="6" w:tplc="1C09000F" w:tentative="1">
      <w:start w:val="1"/>
      <w:numFmt w:val="decimal"/>
      <w:lvlText w:val="%7."/>
      <w:lvlJc w:val="left"/>
      <w:pPr>
        <w:ind w:left="4850" w:hanging="360"/>
      </w:pPr>
    </w:lvl>
    <w:lvl w:ilvl="7" w:tplc="1C090019" w:tentative="1">
      <w:start w:val="1"/>
      <w:numFmt w:val="lowerLetter"/>
      <w:lvlText w:val="%8."/>
      <w:lvlJc w:val="left"/>
      <w:pPr>
        <w:ind w:left="5570" w:hanging="360"/>
      </w:pPr>
    </w:lvl>
    <w:lvl w:ilvl="8" w:tplc="1C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5" w15:restartNumberingAfterBreak="0">
    <w:nsid w:val="467834C6"/>
    <w:multiLevelType w:val="multilevel"/>
    <w:tmpl w:val="B96E5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6D05CB7"/>
    <w:multiLevelType w:val="hybridMultilevel"/>
    <w:tmpl w:val="F668B43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537C5"/>
    <w:multiLevelType w:val="hybridMultilevel"/>
    <w:tmpl w:val="9D3A5B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96C6F"/>
    <w:multiLevelType w:val="hybridMultilevel"/>
    <w:tmpl w:val="5EFA010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F12547"/>
    <w:multiLevelType w:val="hybridMultilevel"/>
    <w:tmpl w:val="A7BAF6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917EF"/>
    <w:multiLevelType w:val="hybridMultilevel"/>
    <w:tmpl w:val="D79AEEAA"/>
    <w:lvl w:ilvl="0" w:tplc="1C090017">
      <w:start w:val="1"/>
      <w:numFmt w:val="lowerLetter"/>
      <w:lvlText w:val="%1)"/>
      <w:lvlJc w:val="left"/>
      <w:pPr>
        <w:ind w:left="530" w:hanging="360"/>
      </w:pPr>
    </w:lvl>
    <w:lvl w:ilvl="1" w:tplc="1C090019" w:tentative="1">
      <w:start w:val="1"/>
      <w:numFmt w:val="lowerLetter"/>
      <w:lvlText w:val="%2."/>
      <w:lvlJc w:val="left"/>
      <w:pPr>
        <w:ind w:left="1250" w:hanging="360"/>
      </w:pPr>
    </w:lvl>
    <w:lvl w:ilvl="2" w:tplc="1C09001B" w:tentative="1">
      <w:start w:val="1"/>
      <w:numFmt w:val="lowerRoman"/>
      <w:lvlText w:val="%3."/>
      <w:lvlJc w:val="right"/>
      <w:pPr>
        <w:ind w:left="1970" w:hanging="180"/>
      </w:pPr>
    </w:lvl>
    <w:lvl w:ilvl="3" w:tplc="1C09000F" w:tentative="1">
      <w:start w:val="1"/>
      <w:numFmt w:val="decimal"/>
      <w:lvlText w:val="%4."/>
      <w:lvlJc w:val="left"/>
      <w:pPr>
        <w:ind w:left="2690" w:hanging="360"/>
      </w:pPr>
    </w:lvl>
    <w:lvl w:ilvl="4" w:tplc="1C090019" w:tentative="1">
      <w:start w:val="1"/>
      <w:numFmt w:val="lowerLetter"/>
      <w:lvlText w:val="%5."/>
      <w:lvlJc w:val="left"/>
      <w:pPr>
        <w:ind w:left="3410" w:hanging="360"/>
      </w:pPr>
    </w:lvl>
    <w:lvl w:ilvl="5" w:tplc="1C09001B" w:tentative="1">
      <w:start w:val="1"/>
      <w:numFmt w:val="lowerRoman"/>
      <w:lvlText w:val="%6."/>
      <w:lvlJc w:val="right"/>
      <w:pPr>
        <w:ind w:left="4130" w:hanging="180"/>
      </w:pPr>
    </w:lvl>
    <w:lvl w:ilvl="6" w:tplc="1C09000F" w:tentative="1">
      <w:start w:val="1"/>
      <w:numFmt w:val="decimal"/>
      <w:lvlText w:val="%7."/>
      <w:lvlJc w:val="left"/>
      <w:pPr>
        <w:ind w:left="4850" w:hanging="360"/>
      </w:pPr>
    </w:lvl>
    <w:lvl w:ilvl="7" w:tplc="1C090019" w:tentative="1">
      <w:start w:val="1"/>
      <w:numFmt w:val="lowerLetter"/>
      <w:lvlText w:val="%8."/>
      <w:lvlJc w:val="left"/>
      <w:pPr>
        <w:ind w:left="5570" w:hanging="360"/>
      </w:pPr>
    </w:lvl>
    <w:lvl w:ilvl="8" w:tplc="1C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1" w15:restartNumberingAfterBreak="0">
    <w:nsid w:val="5E010AC2"/>
    <w:multiLevelType w:val="hybridMultilevel"/>
    <w:tmpl w:val="C908E026"/>
    <w:lvl w:ilvl="0" w:tplc="1C090017">
      <w:start w:val="1"/>
      <w:numFmt w:val="lowerLetter"/>
      <w:lvlText w:val="%1)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93452D"/>
    <w:multiLevelType w:val="hybridMultilevel"/>
    <w:tmpl w:val="29283C18"/>
    <w:lvl w:ilvl="0" w:tplc="EB54B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FE187A"/>
    <w:multiLevelType w:val="hybridMultilevel"/>
    <w:tmpl w:val="6ED42D5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83327C"/>
    <w:multiLevelType w:val="hybridMultilevel"/>
    <w:tmpl w:val="FDC4EDE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520838"/>
    <w:multiLevelType w:val="hybridMultilevel"/>
    <w:tmpl w:val="F660533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E50853"/>
    <w:multiLevelType w:val="hybridMultilevel"/>
    <w:tmpl w:val="87B4733C"/>
    <w:lvl w:ilvl="0" w:tplc="1C090017">
      <w:start w:val="1"/>
      <w:numFmt w:val="lowerLetter"/>
      <w:lvlText w:val="%1)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933A1B"/>
    <w:multiLevelType w:val="hybridMultilevel"/>
    <w:tmpl w:val="CD549B3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B672B7"/>
    <w:multiLevelType w:val="hybridMultilevel"/>
    <w:tmpl w:val="FC3AFFEA"/>
    <w:lvl w:ilvl="0" w:tplc="1C090017">
      <w:start w:val="1"/>
      <w:numFmt w:val="lowerLetter"/>
      <w:lvlText w:val="%1)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25"/>
  </w:num>
  <w:num w:numId="5">
    <w:abstractNumId w:val="24"/>
  </w:num>
  <w:num w:numId="6">
    <w:abstractNumId w:val="27"/>
  </w:num>
  <w:num w:numId="7">
    <w:abstractNumId w:val="3"/>
  </w:num>
  <w:num w:numId="8">
    <w:abstractNumId w:val="1"/>
  </w:num>
  <w:num w:numId="9">
    <w:abstractNumId w:val="10"/>
  </w:num>
  <w:num w:numId="10">
    <w:abstractNumId w:val="9"/>
  </w:num>
  <w:num w:numId="11">
    <w:abstractNumId w:val="14"/>
  </w:num>
  <w:num w:numId="12">
    <w:abstractNumId w:val="18"/>
  </w:num>
  <w:num w:numId="13">
    <w:abstractNumId w:val="11"/>
  </w:num>
  <w:num w:numId="14">
    <w:abstractNumId w:val="6"/>
  </w:num>
  <w:num w:numId="15">
    <w:abstractNumId w:val="21"/>
  </w:num>
  <w:num w:numId="16">
    <w:abstractNumId w:val="20"/>
  </w:num>
  <w:num w:numId="17">
    <w:abstractNumId w:val="26"/>
  </w:num>
  <w:num w:numId="18">
    <w:abstractNumId w:val="28"/>
  </w:num>
  <w:num w:numId="19">
    <w:abstractNumId w:val="12"/>
  </w:num>
  <w:num w:numId="20">
    <w:abstractNumId w:val="22"/>
  </w:num>
  <w:num w:numId="21">
    <w:abstractNumId w:val="15"/>
  </w:num>
  <w:num w:numId="22">
    <w:abstractNumId w:val="4"/>
  </w:num>
  <w:num w:numId="23">
    <w:abstractNumId w:val="8"/>
  </w:num>
  <w:num w:numId="24">
    <w:abstractNumId w:val="2"/>
  </w:num>
  <w:num w:numId="25">
    <w:abstractNumId w:val="0"/>
  </w:num>
  <w:num w:numId="26">
    <w:abstractNumId w:val="23"/>
  </w:num>
  <w:num w:numId="27">
    <w:abstractNumId w:val="17"/>
  </w:num>
  <w:num w:numId="28">
    <w:abstractNumId w:val="16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2CD"/>
    <w:rsid w:val="00000609"/>
    <w:rsid w:val="000022D9"/>
    <w:rsid w:val="0000429C"/>
    <w:rsid w:val="0004166C"/>
    <w:rsid w:val="00042C9A"/>
    <w:rsid w:val="0009311F"/>
    <w:rsid w:val="000A4F93"/>
    <w:rsid w:val="000B38CA"/>
    <w:rsid w:val="000B78BA"/>
    <w:rsid w:val="000C4E9E"/>
    <w:rsid w:val="000D0555"/>
    <w:rsid w:val="000F55C4"/>
    <w:rsid w:val="001309E5"/>
    <w:rsid w:val="00180638"/>
    <w:rsid w:val="001808AB"/>
    <w:rsid w:val="001943EF"/>
    <w:rsid w:val="001963C3"/>
    <w:rsid w:val="001A577E"/>
    <w:rsid w:val="001B47F2"/>
    <w:rsid w:val="001D09B1"/>
    <w:rsid w:val="001D0C98"/>
    <w:rsid w:val="001D5A05"/>
    <w:rsid w:val="001F0D78"/>
    <w:rsid w:val="0020038A"/>
    <w:rsid w:val="0020529C"/>
    <w:rsid w:val="00213BEA"/>
    <w:rsid w:val="00232951"/>
    <w:rsid w:val="00237788"/>
    <w:rsid w:val="002409B6"/>
    <w:rsid w:val="00244BF2"/>
    <w:rsid w:val="00266AD9"/>
    <w:rsid w:val="002802E9"/>
    <w:rsid w:val="00286B59"/>
    <w:rsid w:val="00294370"/>
    <w:rsid w:val="002B5340"/>
    <w:rsid w:val="002D5C06"/>
    <w:rsid w:val="002E4934"/>
    <w:rsid w:val="00306914"/>
    <w:rsid w:val="00331CB1"/>
    <w:rsid w:val="00380F07"/>
    <w:rsid w:val="00404C2A"/>
    <w:rsid w:val="00410655"/>
    <w:rsid w:val="004120B6"/>
    <w:rsid w:val="004277EE"/>
    <w:rsid w:val="004302A1"/>
    <w:rsid w:val="00473BD8"/>
    <w:rsid w:val="004B7660"/>
    <w:rsid w:val="004C3E08"/>
    <w:rsid w:val="004E00A3"/>
    <w:rsid w:val="004E0E18"/>
    <w:rsid w:val="00500CF2"/>
    <w:rsid w:val="00514A01"/>
    <w:rsid w:val="005A6F3C"/>
    <w:rsid w:val="005B5DE3"/>
    <w:rsid w:val="005D5229"/>
    <w:rsid w:val="00605C56"/>
    <w:rsid w:val="00606556"/>
    <w:rsid w:val="006252D1"/>
    <w:rsid w:val="00674025"/>
    <w:rsid w:val="00680DB0"/>
    <w:rsid w:val="006A38A5"/>
    <w:rsid w:val="006A600F"/>
    <w:rsid w:val="006B1D4D"/>
    <w:rsid w:val="006B384C"/>
    <w:rsid w:val="006E5B47"/>
    <w:rsid w:val="007000EF"/>
    <w:rsid w:val="00706EBF"/>
    <w:rsid w:val="007173A9"/>
    <w:rsid w:val="00744191"/>
    <w:rsid w:val="007450DC"/>
    <w:rsid w:val="0077748A"/>
    <w:rsid w:val="007B031F"/>
    <w:rsid w:val="007B39D1"/>
    <w:rsid w:val="007C0981"/>
    <w:rsid w:val="007C4E53"/>
    <w:rsid w:val="007E3CDC"/>
    <w:rsid w:val="007E5962"/>
    <w:rsid w:val="007F0843"/>
    <w:rsid w:val="007F32CD"/>
    <w:rsid w:val="0081483A"/>
    <w:rsid w:val="008160AD"/>
    <w:rsid w:val="00821486"/>
    <w:rsid w:val="008258E8"/>
    <w:rsid w:val="00881E01"/>
    <w:rsid w:val="008A795F"/>
    <w:rsid w:val="008B3423"/>
    <w:rsid w:val="008C664A"/>
    <w:rsid w:val="008E6593"/>
    <w:rsid w:val="009074CD"/>
    <w:rsid w:val="009273FB"/>
    <w:rsid w:val="009321C1"/>
    <w:rsid w:val="009473C3"/>
    <w:rsid w:val="00961E7B"/>
    <w:rsid w:val="009705AA"/>
    <w:rsid w:val="00972449"/>
    <w:rsid w:val="009744A6"/>
    <w:rsid w:val="009836C1"/>
    <w:rsid w:val="009B18C6"/>
    <w:rsid w:val="009C7954"/>
    <w:rsid w:val="009F0F26"/>
    <w:rsid w:val="00A00BB6"/>
    <w:rsid w:val="00A046B8"/>
    <w:rsid w:val="00A27DD8"/>
    <w:rsid w:val="00A343AC"/>
    <w:rsid w:val="00A352D5"/>
    <w:rsid w:val="00A42103"/>
    <w:rsid w:val="00A536EE"/>
    <w:rsid w:val="00A56803"/>
    <w:rsid w:val="00A56D38"/>
    <w:rsid w:val="00A8286B"/>
    <w:rsid w:val="00A9669F"/>
    <w:rsid w:val="00AA7931"/>
    <w:rsid w:val="00AB729A"/>
    <w:rsid w:val="00AD23DD"/>
    <w:rsid w:val="00AE65C9"/>
    <w:rsid w:val="00AE7F1D"/>
    <w:rsid w:val="00AF13E4"/>
    <w:rsid w:val="00B11F4D"/>
    <w:rsid w:val="00B42E42"/>
    <w:rsid w:val="00B475B7"/>
    <w:rsid w:val="00B57B5F"/>
    <w:rsid w:val="00B74C29"/>
    <w:rsid w:val="00BB3E3F"/>
    <w:rsid w:val="00BC4BF1"/>
    <w:rsid w:val="00BC637B"/>
    <w:rsid w:val="00BD0EF4"/>
    <w:rsid w:val="00BD7DCC"/>
    <w:rsid w:val="00BE425F"/>
    <w:rsid w:val="00BF37EB"/>
    <w:rsid w:val="00C03120"/>
    <w:rsid w:val="00C21E1E"/>
    <w:rsid w:val="00C22FAA"/>
    <w:rsid w:val="00C24BD0"/>
    <w:rsid w:val="00C402BC"/>
    <w:rsid w:val="00C461A3"/>
    <w:rsid w:val="00C469E8"/>
    <w:rsid w:val="00C52508"/>
    <w:rsid w:val="00C71476"/>
    <w:rsid w:val="00C91C84"/>
    <w:rsid w:val="00C93C05"/>
    <w:rsid w:val="00D10EBD"/>
    <w:rsid w:val="00D2541D"/>
    <w:rsid w:val="00D300BD"/>
    <w:rsid w:val="00D32B74"/>
    <w:rsid w:val="00D373E6"/>
    <w:rsid w:val="00D44F66"/>
    <w:rsid w:val="00D52DEB"/>
    <w:rsid w:val="00D97400"/>
    <w:rsid w:val="00DA2469"/>
    <w:rsid w:val="00DB3272"/>
    <w:rsid w:val="00DE20C8"/>
    <w:rsid w:val="00DE58BA"/>
    <w:rsid w:val="00DF27E3"/>
    <w:rsid w:val="00DF3F18"/>
    <w:rsid w:val="00E1044F"/>
    <w:rsid w:val="00E27E14"/>
    <w:rsid w:val="00E379C5"/>
    <w:rsid w:val="00E723C7"/>
    <w:rsid w:val="00E94283"/>
    <w:rsid w:val="00E95EA0"/>
    <w:rsid w:val="00EA5E04"/>
    <w:rsid w:val="00EA7973"/>
    <w:rsid w:val="00EB09C1"/>
    <w:rsid w:val="00ED027D"/>
    <w:rsid w:val="00ED46C5"/>
    <w:rsid w:val="00EE3432"/>
    <w:rsid w:val="00EF654A"/>
    <w:rsid w:val="00EF67FB"/>
    <w:rsid w:val="00F31009"/>
    <w:rsid w:val="00F4213F"/>
    <w:rsid w:val="00F87604"/>
    <w:rsid w:val="00F957BC"/>
    <w:rsid w:val="00FC14DB"/>
    <w:rsid w:val="00FD3C0D"/>
    <w:rsid w:val="00FE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5EA776E"/>
  <w15:docId w15:val="{3FA86005-DC0B-4826-8266-4B038E41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32C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2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A246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277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277E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4277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277EE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C24B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24BD0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E104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104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1044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104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1044F"/>
    <w:rPr>
      <w:b/>
      <w:bCs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E7F1D"/>
    <w:rPr>
      <w:sz w:val="24"/>
      <w:szCs w:val="24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821486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7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Workplace Readiness Evaluation</vt:lpstr>
    </vt:vector>
  </TitlesOfParts>
  <Company>w&amp;rseta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Workplace Readiness Evaluation</dc:title>
  <dc:creator>Maria Mahlangu (Gauteng South, Woodmead)</dc:creator>
  <cp:lastModifiedBy>Nathanael Govender ( Centurion)</cp:lastModifiedBy>
  <cp:revision>4</cp:revision>
  <cp:lastPrinted>2008-02-23T08:51:00Z</cp:lastPrinted>
  <dcterms:created xsi:type="dcterms:W3CDTF">2021-04-23T12:47:00Z</dcterms:created>
  <dcterms:modified xsi:type="dcterms:W3CDTF">2021-04-23T12:49:00Z</dcterms:modified>
</cp:coreProperties>
</file>