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20714" w14:textId="77777777" w:rsidR="007113A0" w:rsidRPr="000B50C9" w:rsidRDefault="007113A0" w:rsidP="00E45A4C">
      <w:pPr>
        <w:numPr>
          <w:ilvl w:val="12"/>
          <w:numId w:val="0"/>
        </w:numPr>
        <w:spacing w:line="360" w:lineRule="auto"/>
        <w:ind w:left="-851"/>
        <w:jc w:val="center"/>
        <w:rPr>
          <w:rFonts w:ascii="Arial" w:hAnsi="Arial" w:cs="Arial"/>
          <w:b/>
          <w:sz w:val="22"/>
          <w:szCs w:val="22"/>
        </w:rPr>
      </w:pPr>
    </w:p>
    <w:p w14:paraId="62BB2900" w14:textId="6A5BA722" w:rsidR="002A7D68" w:rsidRPr="006A506E" w:rsidRDefault="00B30FE9" w:rsidP="00AE17FF">
      <w:pPr>
        <w:numPr>
          <w:ilvl w:val="12"/>
          <w:numId w:val="0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6A506E">
        <w:rPr>
          <w:rFonts w:ascii="Arial" w:hAnsi="Arial" w:cs="Arial"/>
          <w:b/>
          <w:sz w:val="28"/>
          <w:szCs w:val="28"/>
        </w:rPr>
        <w:t>DG 2</w:t>
      </w:r>
      <w:r w:rsidR="002B244E" w:rsidRPr="006A506E">
        <w:rPr>
          <w:rFonts w:ascii="Arial" w:hAnsi="Arial" w:cs="Arial"/>
          <w:b/>
          <w:sz w:val="28"/>
          <w:szCs w:val="28"/>
        </w:rPr>
        <w:t>1</w:t>
      </w:r>
      <w:r w:rsidRPr="006A506E">
        <w:rPr>
          <w:rFonts w:ascii="Arial" w:hAnsi="Arial" w:cs="Arial"/>
          <w:b/>
          <w:sz w:val="28"/>
          <w:szCs w:val="28"/>
        </w:rPr>
        <w:t>/2</w:t>
      </w:r>
      <w:r w:rsidR="002B244E" w:rsidRPr="006A506E">
        <w:rPr>
          <w:rFonts w:ascii="Arial" w:hAnsi="Arial" w:cs="Arial"/>
          <w:b/>
          <w:sz w:val="28"/>
          <w:szCs w:val="28"/>
        </w:rPr>
        <w:t>2</w:t>
      </w:r>
      <w:r w:rsidRPr="006A506E">
        <w:rPr>
          <w:rFonts w:ascii="Arial" w:hAnsi="Arial" w:cs="Arial"/>
          <w:b/>
          <w:sz w:val="28"/>
          <w:szCs w:val="28"/>
        </w:rPr>
        <w:t xml:space="preserve"> </w:t>
      </w:r>
      <w:r w:rsidR="0030695E" w:rsidRPr="006A506E">
        <w:rPr>
          <w:rFonts w:ascii="Arial" w:hAnsi="Arial" w:cs="Arial"/>
          <w:b/>
          <w:sz w:val="28"/>
          <w:szCs w:val="28"/>
        </w:rPr>
        <w:t xml:space="preserve">PIVOTAL </w:t>
      </w:r>
      <w:r w:rsidRPr="006A506E">
        <w:rPr>
          <w:rFonts w:ascii="Arial" w:hAnsi="Arial" w:cs="Arial"/>
          <w:b/>
          <w:sz w:val="28"/>
          <w:szCs w:val="28"/>
        </w:rPr>
        <w:t xml:space="preserve">FUNDING WINDOW </w:t>
      </w:r>
      <w:r w:rsidR="00683EB5" w:rsidRPr="006A506E">
        <w:rPr>
          <w:rFonts w:ascii="Arial" w:hAnsi="Arial" w:cs="Arial"/>
          <w:b/>
          <w:sz w:val="28"/>
          <w:szCs w:val="28"/>
        </w:rPr>
        <w:t>APPLICATION FOR</w:t>
      </w:r>
      <w:r w:rsidRPr="006A506E">
        <w:rPr>
          <w:rFonts w:ascii="Arial" w:hAnsi="Arial" w:cs="Arial"/>
          <w:b/>
          <w:sz w:val="28"/>
          <w:szCs w:val="28"/>
        </w:rPr>
        <w:t>M</w:t>
      </w:r>
    </w:p>
    <w:p w14:paraId="41A2EC30" w14:textId="77777777" w:rsidR="00A763F5" w:rsidRPr="006A506E" w:rsidRDefault="00A763F5" w:rsidP="000B50C9">
      <w:pPr>
        <w:numPr>
          <w:ilvl w:val="12"/>
          <w:numId w:val="0"/>
        </w:numPr>
        <w:ind w:left="-851"/>
        <w:jc w:val="center"/>
        <w:rPr>
          <w:rFonts w:ascii="Arial" w:hAnsi="Arial" w:cs="Arial"/>
          <w:b/>
          <w:sz w:val="22"/>
          <w:szCs w:val="22"/>
        </w:rPr>
      </w:pPr>
    </w:p>
    <w:p w14:paraId="1738301E" w14:textId="278CA8F7" w:rsidR="00115F15" w:rsidRPr="006A506E" w:rsidRDefault="00DC2F47" w:rsidP="00AE17FF">
      <w:pPr>
        <w:numPr>
          <w:ilvl w:val="12"/>
          <w:numId w:val="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-426" w:right="157"/>
        <w:jc w:val="both"/>
        <w:rPr>
          <w:rFonts w:ascii="Arial" w:hAnsi="Arial" w:cs="Arial"/>
          <w:bCs/>
          <w:sz w:val="22"/>
          <w:szCs w:val="22"/>
        </w:rPr>
      </w:pPr>
      <w:r w:rsidRPr="006A506E">
        <w:rPr>
          <w:rFonts w:ascii="Arial" w:hAnsi="Arial" w:cs="Arial"/>
          <w:w w:val="110"/>
          <w:sz w:val="22"/>
          <w:szCs w:val="22"/>
        </w:rPr>
        <w:t xml:space="preserve">This Application </w:t>
      </w:r>
      <w:r w:rsidR="007E2D2C" w:rsidRPr="006A506E">
        <w:rPr>
          <w:rFonts w:ascii="Arial" w:hAnsi="Arial" w:cs="Arial"/>
          <w:w w:val="110"/>
          <w:sz w:val="22"/>
          <w:szCs w:val="22"/>
        </w:rPr>
        <w:t xml:space="preserve">Form is </w:t>
      </w:r>
      <w:r w:rsidRPr="006A506E">
        <w:rPr>
          <w:rFonts w:ascii="Arial" w:hAnsi="Arial" w:cs="Arial"/>
          <w:w w:val="110"/>
          <w:sz w:val="22"/>
          <w:szCs w:val="22"/>
        </w:rPr>
        <w:t xml:space="preserve">to be completed by </w:t>
      </w:r>
      <w:r w:rsidR="0030695E" w:rsidRPr="006A506E">
        <w:rPr>
          <w:rFonts w:ascii="Arial" w:hAnsi="Arial" w:cs="Arial"/>
          <w:w w:val="110"/>
          <w:sz w:val="22"/>
          <w:szCs w:val="22"/>
        </w:rPr>
        <w:t xml:space="preserve">entities wishing to apply for Discretionary Grants as recently advertised in the DG21/22 PIVOTAL Funding Window, but are unable to apply via the MIS on-line platform.  These entities include </w:t>
      </w:r>
      <w:r w:rsidR="00045383" w:rsidRPr="006A506E">
        <w:rPr>
          <w:rFonts w:ascii="Arial" w:hAnsi="Arial" w:cs="Arial"/>
          <w:w w:val="110"/>
          <w:sz w:val="22"/>
          <w:szCs w:val="22"/>
        </w:rPr>
        <w:t>Skills Development</w:t>
      </w:r>
      <w:r w:rsidRPr="006A506E">
        <w:rPr>
          <w:rFonts w:ascii="Arial" w:hAnsi="Arial" w:cs="Arial"/>
          <w:w w:val="110"/>
          <w:sz w:val="22"/>
          <w:szCs w:val="22"/>
        </w:rPr>
        <w:t xml:space="preserve"> Providers</w:t>
      </w:r>
      <w:r w:rsidR="00045383" w:rsidRPr="006A506E">
        <w:rPr>
          <w:rFonts w:ascii="Arial" w:hAnsi="Arial" w:cs="Arial"/>
          <w:w w:val="110"/>
          <w:sz w:val="22"/>
          <w:szCs w:val="22"/>
        </w:rPr>
        <w:t>, CET’s, TVET Colleges, HET’s, Retail Business Associations and Professional Bodies</w:t>
      </w:r>
      <w:r w:rsidR="0030695E" w:rsidRPr="006A506E">
        <w:rPr>
          <w:rFonts w:ascii="Arial" w:hAnsi="Arial" w:cs="Arial"/>
          <w:w w:val="110"/>
          <w:sz w:val="22"/>
          <w:szCs w:val="22"/>
        </w:rPr>
        <w:t>.</w:t>
      </w:r>
      <w:r w:rsidR="00045383" w:rsidRPr="006A506E">
        <w:rPr>
          <w:rFonts w:ascii="Arial" w:hAnsi="Arial" w:cs="Arial"/>
          <w:w w:val="110"/>
          <w:sz w:val="22"/>
          <w:szCs w:val="22"/>
        </w:rPr>
        <w:t xml:space="preserve"> </w:t>
      </w:r>
      <w:r w:rsidRPr="006A506E">
        <w:rPr>
          <w:rFonts w:ascii="Arial" w:hAnsi="Arial" w:cs="Arial"/>
          <w:w w:val="110"/>
          <w:sz w:val="22"/>
          <w:szCs w:val="22"/>
        </w:rPr>
        <w:t xml:space="preserve"> </w:t>
      </w:r>
    </w:p>
    <w:p w14:paraId="4359DD15" w14:textId="77777777" w:rsidR="00793EA1" w:rsidRPr="006A506E" w:rsidRDefault="00793EA1" w:rsidP="0003752C">
      <w:pPr>
        <w:numPr>
          <w:ilvl w:val="12"/>
          <w:numId w:val="0"/>
        </w:numPr>
        <w:spacing w:line="360" w:lineRule="auto"/>
        <w:ind w:left="-709"/>
        <w:rPr>
          <w:rFonts w:ascii="Arial" w:hAnsi="Arial" w:cs="Arial"/>
          <w:b/>
          <w:sz w:val="36"/>
          <w:szCs w:val="36"/>
        </w:rPr>
      </w:pPr>
    </w:p>
    <w:p w14:paraId="28C6E77F" w14:textId="7F463485" w:rsidR="00977E47" w:rsidRPr="006A506E" w:rsidRDefault="009C1ECD" w:rsidP="00AE17FF">
      <w:pPr>
        <w:numPr>
          <w:ilvl w:val="12"/>
          <w:numId w:val="0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6A506E">
        <w:rPr>
          <w:rFonts w:ascii="Arial" w:hAnsi="Arial" w:cs="Arial"/>
          <w:b/>
          <w:sz w:val="28"/>
          <w:szCs w:val="28"/>
        </w:rPr>
        <w:t>SECTION A: TERMS AND CONDITIONS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977E47" w:rsidRPr="006A506E" w14:paraId="437EF5D8" w14:textId="77777777" w:rsidTr="00AE17FF">
        <w:trPr>
          <w:trHeight w:val="4064"/>
        </w:trPr>
        <w:tc>
          <w:tcPr>
            <w:tcW w:w="10632" w:type="dxa"/>
          </w:tcPr>
          <w:p w14:paraId="6D60EA9E" w14:textId="789C097C" w:rsidR="00F430C2" w:rsidRPr="006A506E" w:rsidRDefault="003C67C1" w:rsidP="00751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</w:rPr>
            </w:pPr>
            <w:r w:rsidRPr="006A506E">
              <w:rPr>
                <w:rFonts w:ascii="Arial" w:hAnsi="Arial" w:cs="Arial"/>
              </w:rPr>
              <w:t xml:space="preserve">Applicants must adhere to the DG21/22 Advert criteria stipulating which entities are eligible to apply for each intervention.  </w:t>
            </w:r>
          </w:p>
          <w:p w14:paraId="46E95C41" w14:textId="1C53605E" w:rsidR="00A12D52" w:rsidRPr="006A506E" w:rsidRDefault="003C67C1" w:rsidP="00751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</w:rPr>
            </w:pPr>
            <w:r w:rsidRPr="006A506E">
              <w:rPr>
                <w:rFonts w:ascii="Arial" w:hAnsi="Arial" w:cs="Arial"/>
              </w:rPr>
              <w:t>Should applications not adhere to the advert requirements, the application will be deemed invalid and will not be considered.</w:t>
            </w:r>
          </w:p>
          <w:p w14:paraId="27AD569D" w14:textId="4F606E18" w:rsidR="00AA242C" w:rsidRPr="006A506E" w:rsidRDefault="00F430C2" w:rsidP="00751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</w:rPr>
            </w:pPr>
            <w:r w:rsidRPr="006A506E">
              <w:rPr>
                <w:rFonts w:ascii="Arial" w:hAnsi="Arial" w:cs="Arial"/>
              </w:rPr>
              <w:t>A</w:t>
            </w:r>
            <w:r w:rsidR="00AA242C" w:rsidRPr="006A506E">
              <w:rPr>
                <w:rFonts w:ascii="Arial" w:hAnsi="Arial" w:cs="Arial"/>
              </w:rPr>
              <w:t xml:space="preserve">pplications </w:t>
            </w:r>
            <w:r w:rsidRPr="006A506E">
              <w:rPr>
                <w:rFonts w:ascii="Arial" w:hAnsi="Arial" w:cs="Arial"/>
              </w:rPr>
              <w:t>must</w:t>
            </w:r>
            <w:r w:rsidR="00E341F7" w:rsidRPr="006A506E">
              <w:rPr>
                <w:rFonts w:ascii="Arial" w:hAnsi="Arial" w:cs="Arial"/>
              </w:rPr>
              <w:t xml:space="preserve"> be</w:t>
            </w:r>
            <w:r w:rsidRPr="006A506E">
              <w:rPr>
                <w:rFonts w:ascii="Arial" w:hAnsi="Arial" w:cs="Arial"/>
              </w:rPr>
              <w:t xml:space="preserve"> </w:t>
            </w:r>
            <w:r w:rsidR="00AA242C" w:rsidRPr="006A506E">
              <w:rPr>
                <w:rFonts w:ascii="Arial" w:hAnsi="Arial" w:cs="Arial"/>
              </w:rPr>
              <w:t xml:space="preserve">submitted </w:t>
            </w:r>
            <w:r w:rsidRPr="006A506E">
              <w:rPr>
                <w:rFonts w:ascii="Arial" w:hAnsi="Arial" w:cs="Arial"/>
              </w:rPr>
              <w:t>to the relevant Provincial Office</w:t>
            </w:r>
            <w:r w:rsidR="003C67C1" w:rsidRPr="006A506E">
              <w:rPr>
                <w:rFonts w:ascii="Arial" w:hAnsi="Arial" w:cs="Arial"/>
              </w:rPr>
              <w:t xml:space="preserve"> </w:t>
            </w:r>
            <w:r w:rsidRPr="006A506E">
              <w:rPr>
                <w:rFonts w:ascii="Arial" w:hAnsi="Arial" w:cs="Arial"/>
              </w:rPr>
              <w:t>via the listed e-mails</w:t>
            </w:r>
            <w:r w:rsidR="003C67C1" w:rsidRPr="006A506E">
              <w:rPr>
                <w:rFonts w:ascii="Arial" w:hAnsi="Arial" w:cs="Arial"/>
              </w:rPr>
              <w:t xml:space="preserve"> provided</w:t>
            </w:r>
            <w:r w:rsidRPr="006A506E">
              <w:rPr>
                <w:rFonts w:ascii="Arial" w:hAnsi="Arial" w:cs="Arial"/>
              </w:rPr>
              <w:t xml:space="preserve">. </w:t>
            </w:r>
          </w:p>
          <w:p w14:paraId="2C220A83" w14:textId="3F016F37" w:rsidR="00AA242C" w:rsidRPr="006A506E" w:rsidRDefault="00AA242C" w:rsidP="00751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</w:rPr>
            </w:pPr>
            <w:r w:rsidRPr="006A506E">
              <w:rPr>
                <w:rFonts w:ascii="Arial" w:hAnsi="Arial" w:cs="Arial"/>
              </w:rPr>
              <w:t>Applications are made in accordance with the W&amp;RSETA interventions advertised and listed in this application template.</w:t>
            </w:r>
          </w:p>
          <w:p w14:paraId="6B69E7E9" w14:textId="31CB78BF" w:rsidR="00A075DF" w:rsidRPr="006A506E" w:rsidRDefault="007113A0" w:rsidP="00751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</w:rPr>
            </w:pPr>
            <w:r w:rsidRPr="006A506E">
              <w:rPr>
                <w:rFonts w:ascii="Arial" w:hAnsi="Arial" w:cs="Arial"/>
              </w:rPr>
              <w:t>There are no limits to the number of interventions a</w:t>
            </w:r>
            <w:r w:rsidR="00A12D52" w:rsidRPr="006A506E">
              <w:rPr>
                <w:rFonts w:ascii="Arial" w:hAnsi="Arial" w:cs="Arial"/>
              </w:rPr>
              <w:t>pplicants</w:t>
            </w:r>
            <w:r w:rsidRPr="006A506E">
              <w:rPr>
                <w:rFonts w:ascii="Arial" w:hAnsi="Arial" w:cs="Arial"/>
              </w:rPr>
              <w:t xml:space="preserve"> can apply for. </w:t>
            </w:r>
          </w:p>
          <w:p w14:paraId="03E8DB48" w14:textId="7A0A840E" w:rsidR="00DC2F47" w:rsidRPr="006A506E" w:rsidRDefault="00DC2F47" w:rsidP="00751498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</w:rPr>
            </w:pPr>
            <w:r w:rsidRPr="006A506E">
              <w:rPr>
                <w:rFonts w:ascii="Arial" w:hAnsi="Arial" w:cs="Arial"/>
              </w:rPr>
              <w:t>All Learners</w:t>
            </w:r>
            <w:r w:rsidR="00233F7C" w:rsidRPr="006A506E">
              <w:rPr>
                <w:rFonts w:ascii="Arial" w:hAnsi="Arial" w:cs="Arial"/>
              </w:rPr>
              <w:t>, Interns and Graduates</w:t>
            </w:r>
            <w:r w:rsidRPr="006A506E">
              <w:rPr>
                <w:rFonts w:ascii="Arial" w:hAnsi="Arial" w:cs="Arial"/>
              </w:rPr>
              <w:t xml:space="preserve"> participating</w:t>
            </w:r>
            <w:r w:rsidR="00233F7C" w:rsidRPr="006A506E">
              <w:rPr>
                <w:rFonts w:ascii="Arial" w:hAnsi="Arial" w:cs="Arial"/>
              </w:rPr>
              <w:t xml:space="preserve"> in</w:t>
            </w:r>
            <w:r w:rsidRPr="006A506E">
              <w:rPr>
                <w:rFonts w:ascii="Arial" w:hAnsi="Arial" w:cs="Arial"/>
              </w:rPr>
              <w:t xml:space="preserve"> </w:t>
            </w:r>
            <w:r w:rsidR="00233F7C" w:rsidRPr="006A506E">
              <w:rPr>
                <w:rFonts w:ascii="Arial" w:hAnsi="Arial" w:cs="Arial"/>
              </w:rPr>
              <w:t>Candidacy, Internship</w:t>
            </w:r>
            <w:r w:rsidR="003C67C1" w:rsidRPr="006A506E">
              <w:rPr>
                <w:rFonts w:ascii="Arial" w:hAnsi="Arial" w:cs="Arial"/>
              </w:rPr>
              <w:t xml:space="preserve">, </w:t>
            </w:r>
            <w:r w:rsidR="00233F7C" w:rsidRPr="006A506E">
              <w:rPr>
                <w:rFonts w:ascii="Arial" w:hAnsi="Arial" w:cs="Arial"/>
              </w:rPr>
              <w:t xml:space="preserve">Graduate Placement, Employed and Unemployed </w:t>
            </w:r>
            <w:proofErr w:type="spellStart"/>
            <w:r w:rsidR="00233F7C" w:rsidRPr="006A506E">
              <w:rPr>
                <w:rFonts w:ascii="Arial" w:hAnsi="Arial" w:cs="Arial"/>
              </w:rPr>
              <w:t>Learnerships</w:t>
            </w:r>
            <w:proofErr w:type="spellEnd"/>
            <w:r w:rsidR="00233F7C" w:rsidRPr="006A506E">
              <w:rPr>
                <w:rFonts w:ascii="Arial" w:hAnsi="Arial" w:cs="Arial"/>
              </w:rPr>
              <w:t xml:space="preserve">, Employed Skills Programs, RPL, Artisan and AET interventions </w:t>
            </w:r>
            <w:r w:rsidRPr="006A506E">
              <w:rPr>
                <w:rFonts w:ascii="Arial" w:hAnsi="Arial" w:cs="Arial"/>
              </w:rPr>
              <w:t xml:space="preserve">must be registered on the SETA Management system by no later than </w:t>
            </w:r>
            <w:r w:rsidRPr="006A506E">
              <w:rPr>
                <w:rFonts w:ascii="Arial" w:hAnsi="Arial" w:cs="Arial"/>
                <w:b/>
                <w:bCs/>
              </w:rPr>
              <w:t>31 July 2021.</w:t>
            </w:r>
            <w:r w:rsidRPr="006A506E">
              <w:rPr>
                <w:rFonts w:ascii="Arial" w:hAnsi="Arial" w:cs="Arial"/>
              </w:rPr>
              <w:t xml:space="preserve"> Failure to register learners within the stipulated timelines will result in the withdrawal of the allocation and funding</w:t>
            </w:r>
            <w:r w:rsidR="003C67C1" w:rsidRPr="006A506E">
              <w:rPr>
                <w:rFonts w:ascii="Arial" w:hAnsi="Arial" w:cs="Arial"/>
              </w:rPr>
              <w:t xml:space="preserve"> to be</w:t>
            </w:r>
            <w:r w:rsidRPr="006A506E">
              <w:rPr>
                <w:rFonts w:ascii="Arial" w:hAnsi="Arial" w:cs="Arial"/>
              </w:rPr>
              <w:t xml:space="preserve"> re-allocated to applicants that are able to meet the timelines.</w:t>
            </w:r>
          </w:p>
          <w:p w14:paraId="6A2D6496" w14:textId="22695A38" w:rsidR="00DC2F47" w:rsidRPr="006A506E" w:rsidRDefault="00DC2F47" w:rsidP="00DC2F47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</w:rPr>
            </w:pPr>
            <w:r w:rsidRPr="006A506E">
              <w:rPr>
                <w:rFonts w:ascii="Arial" w:hAnsi="Arial" w:cs="Arial"/>
                <w:lang w:val="en-GB"/>
              </w:rPr>
              <w:t xml:space="preserve">The closing date for all applications is </w:t>
            </w:r>
            <w:r w:rsidR="00233F7C" w:rsidRPr="006A506E">
              <w:rPr>
                <w:rFonts w:ascii="Arial" w:hAnsi="Arial" w:cs="Arial"/>
                <w:b/>
                <w:bCs/>
                <w:lang w:val="en-GB"/>
              </w:rPr>
              <w:t>16</w:t>
            </w:r>
            <w:r w:rsidRPr="006A506E">
              <w:rPr>
                <w:rFonts w:ascii="Arial" w:hAnsi="Arial" w:cs="Arial"/>
                <w:b/>
                <w:bCs/>
                <w:lang w:val="en-GB"/>
              </w:rPr>
              <w:t xml:space="preserve"> April 2021</w:t>
            </w:r>
          </w:p>
          <w:p w14:paraId="5C805D0F" w14:textId="0078F816" w:rsidR="00E05B13" w:rsidRPr="006A506E" w:rsidRDefault="00233F7C" w:rsidP="00DC2F47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</w:rPr>
            </w:pPr>
            <w:r w:rsidRPr="006A506E">
              <w:rPr>
                <w:rFonts w:ascii="Arial" w:hAnsi="Arial" w:cs="Arial"/>
              </w:rPr>
              <w:t xml:space="preserve">W&amp;RSETA reserves a right to subject </w:t>
            </w:r>
            <w:r w:rsidR="003C67C1" w:rsidRPr="006A506E">
              <w:rPr>
                <w:rFonts w:ascii="Arial" w:hAnsi="Arial" w:cs="Arial"/>
              </w:rPr>
              <w:t>a</w:t>
            </w:r>
            <w:r w:rsidRPr="006A506E">
              <w:rPr>
                <w:rFonts w:ascii="Arial" w:hAnsi="Arial" w:cs="Arial"/>
              </w:rPr>
              <w:t>ll WBPL applications for workplace evaluation and approval.</w:t>
            </w:r>
          </w:p>
        </w:tc>
      </w:tr>
    </w:tbl>
    <w:p w14:paraId="28291A7A" w14:textId="650BE660" w:rsidR="007113A0" w:rsidRPr="006A506E" w:rsidRDefault="007113A0" w:rsidP="00E45A4C">
      <w:pPr>
        <w:numPr>
          <w:ilvl w:val="12"/>
          <w:numId w:val="0"/>
        </w:num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1084012C" w14:textId="3E30A38C" w:rsidR="006F60FE" w:rsidRPr="006A506E" w:rsidRDefault="00A763F5" w:rsidP="00AE17FF">
      <w:pPr>
        <w:numPr>
          <w:ilvl w:val="12"/>
          <w:numId w:val="0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B0671B">
        <w:rPr>
          <w:rFonts w:ascii="Arial" w:hAnsi="Arial" w:cs="Arial"/>
          <w:b/>
          <w:sz w:val="28"/>
          <w:szCs w:val="28"/>
        </w:rPr>
        <w:t xml:space="preserve">SECTION </w:t>
      </w:r>
      <w:r w:rsidR="00793EA1" w:rsidRPr="00B0671B">
        <w:rPr>
          <w:rFonts w:ascii="Arial" w:hAnsi="Arial" w:cs="Arial"/>
          <w:b/>
          <w:sz w:val="28"/>
          <w:szCs w:val="28"/>
        </w:rPr>
        <w:t>B</w:t>
      </w:r>
      <w:r w:rsidRPr="006A506E">
        <w:rPr>
          <w:rFonts w:ascii="Arial" w:hAnsi="Arial" w:cs="Arial"/>
          <w:b/>
          <w:sz w:val="28"/>
          <w:szCs w:val="28"/>
        </w:rPr>
        <w:t xml:space="preserve">:  </w:t>
      </w:r>
      <w:r w:rsidR="00233F7C" w:rsidRPr="006A506E">
        <w:rPr>
          <w:rFonts w:ascii="Arial" w:hAnsi="Arial" w:cs="Arial"/>
          <w:b/>
          <w:sz w:val="28"/>
          <w:szCs w:val="28"/>
        </w:rPr>
        <w:t>LEGAL ENTIT</w:t>
      </w:r>
      <w:r w:rsidR="00304EE9" w:rsidRPr="006A506E">
        <w:rPr>
          <w:rFonts w:ascii="Arial" w:hAnsi="Arial" w:cs="Arial"/>
          <w:b/>
          <w:sz w:val="28"/>
          <w:szCs w:val="28"/>
        </w:rPr>
        <w:t>Y</w:t>
      </w:r>
      <w:r w:rsidRPr="006A506E">
        <w:rPr>
          <w:rFonts w:ascii="Arial" w:hAnsi="Arial" w:cs="Arial"/>
          <w:b/>
          <w:sz w:val="28"/>
          <w:szCs w:val="28"/>
        </w:rPr>
        <w:t xml:space="preserve"> DETAILS: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4112"/>
        <w:gridCol w:w="6520"/>
      </w:tblGrid>
      <w:tr w:rsidR="006F60FE" w:rsidRPr="00B0671B" w14:paraId="6D74DE7E" w14:textId="77777777" w:rsidTr="00AE17FF">
        <w:trPr>
          <w:cantSplit/>
          <w:trHeight w:val="337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7A1D431B" w14:textId="77777777" w:rsidR="006F60FE" w:rsidRPr="00B0671B" w:rsidRDefault="006F60FE" w:rsidP="00AE17FF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 w:rsidRPr="00B0671B">
              <w:rPr>
                <w:rFonts w:ascii="Arial" w:hAnsi="Arial" w:cs="Arial"/>
                <w:sz w:val="22"/>
                <w:szCs w:val="22"/>
              </w:rPr>
              <w:t>Funded Project: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bottom"/>
          </w:tcPr>
          <w:p w14:paraId="4FA44EEE" w14:textId="03E10A47" w:rsidR="006F60FE" w:rsidRPr="00B0671B" w:rsidRDefault="00B30FE9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0671B">
              <w:rPr>
                <w:rFonts w:ascii="Arial" w:hAnsi="Arial" w:cs="Arial"/>
                <w:b/>
                <w:sz w:val="22"/>
                <w:szCs w:val="22"/>
              </w:rPr>
              <w:t xml:space="preserve">PIVOTAL </w:t>
            </w:r>
            <w:r w:rsidR="006F60FE" w:rsidRPr="00B0671B">
              <w:rPr>
                <w:rFonts w:ascii="Arial" w:hAnsi="Arial" w:cs="Arial"/>
                <w:b/>
                <w:sz w:val="22"/>
                <w:szCs w:val="22"/>
              </w:rPr>
              <w:t>DG 2</w:t>
            </w:r>
            <w:r w:rsidR="00541525" w:rsidRPr="00B0671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F60FE" w:rsidRPr="00B0671B">
              <w:rPr>
                <w:rFonts w:ascii="Arial" w:hAnsi="Arial" w:cs="Arial"/>
                <w:b/>
                <w:sz w:val="22"/>
                <w:szCs w:val="22"/>
              </w:rPr>
              <w:t>/2</w:t>
            </w:r>
            <w:r w:rsidR="00541525" w:rsidRPr="00B0671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F60FE" w:rsidRPr="00B0671B">
              <w:rPr>
                <w:rFonts w:ascii="Arial" w:hAnsi="Arial" w:cs="Arial"/>
                <w:b/>
                <w:sz w:val="22"/>
                <w:szCs w:val="22"/>
              </w:rPr>
              <w:t xml:space="preserve"> Funding Window </w:t>
            </w:r>
          </w:p>
        </w:tc>
      </w:tr>
      <w:tr w:rsidR="006F60FE" w:rsidRPr="00B0671B" w14:paraId="062FF234" w14:textId="77777777" w:rsidTr="00AE17FF">
        <w:trPr>
          <w:cantSplit/>
          <w:trHeight w:val="337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37888667" w14:textId="0B9E679F" w:rsidR="006F60FE" w:rsidRPr="00B0671B" w:rsidRDefault="006F60FE" w:rsidP="00AE17FF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 w:rsidRPr="00B0671B">
              <w:rPr>
                <w:rFonts w:ascii="Arial" w:hAnsi="Arial" w:cs="Arial"/>
                <w:sz w:val="22"/>
                <w:szCs w:val="22"/>
              </w:rPr>
              <w:t>Levy Number</w:t>
            </w:r>
            <w:r w:rsidR="00A075DF" w:rsidRPr="00B0671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075DF" w:rsidRPr="00B0671B">
              <w:rPr>
                <w:rFonts w:ascii="Arial" w:hAnsi="Arial" w:cs="Arial"/>
                <w:i/>
                <w:iCs/>
                <w:sz w:val="22"/>
                <w:szCs w:val="22"/>
              </w:rPr>
              <w:t>where applicable</w:t>
            </w:r>
            <w:r w:rsidR="00A075DF" w:rsidRPr="00B0671B">
              <w:rPr>
                <w:rFonts w:ascii="Arial" w:hAnsi="Arial" w:cs="Arial"/>
                <w:sz w:val="22"/>
                <w:szCs w:val="22"/>
              </w:rPr>
              <w:t>)</w:t>
            </w:r>
            <w:r w:rsidRPr="00B0671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0" w:type="dxa"/>
            <w:vAlign w:val="bottom"/>
          </w:tcPr>
          <w:p w14:paraId="0B98F65D" w14:textId="77777777" w:rsidR="006F60FE" w:rsidRPr="00B0671B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B0671B" w14:paraId="0D67A128" w14:textId="77777777" w:rsidTr="00AE17FF">
        <w:trPr>
          <w:cantSplit/>
          <w:trHeight w:val="271"/>
          <w:tblHeader/>
        </w:trPr>
        <w:tc>
          <w:tcPr>
            <w:tcW w:w="4112" w:type="dxa"/>
            <w:shd w:val="clear" w:color="auto" w:fill="D9D9D9" w:themeFill="background1" w:themeFillShade="D9"/>
          </w:tcPr>
          <w:p w14:paraId="786B7301" w14:textId="7230B45A" w:rsidR="006F60FE" w:rsidRPr="00B0671B" w:rsidRDefault="006F60FE" w:rsidP="00AE17FF">
            <w:pPr>
              <w:tabs>
                <w:tab w:val="left" w:pos="270"/>
                <w:tab w:val="left" w:pos="720"/>
              </w:tabs>
              <w:ind w:left="36"/>
              <w:rPr>
                <w:rFonts w:ascii="Arial" w:hAnsi="Arial" w:cs="Arial"/>
                <w:sz w:val="22"/>
                <w:szCs w:val="22"/>
              </w:rPr>
            </w:pPr>
            <w:r w:rsidRPr="00B0671B">
              <w:rPr>
                <w:rFonts w:ascii="Arial" w:hAnsi="Arial" w:cs="Arial"/>
                <w:sz w:val="22"/>
                <w:szCs w:val="22"/>
              </w:rPr>
              <w:t>Registered Name:</w:t>
            </w:r>
          </w:p>
        </w:tc>
        <w:tc>
          <w:tcPr>
            <w:tcW w:w="6520" w:type="dxa"/>
            <w:vAlign w:val="bottom"/>
          </w:tcPr>
          <w:p w14:paraId="4D27DD75" w14:textId="77777777" w:rsidR="006F60FE" w:rsidRPr="00B0671B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B0671B" w14:paraId="300DB8BE" w14:textId="77777777" w:rsidTr="00AE17FF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5B9E323A" w14:textId="0B4625E3" w:rsidR="006F60FE" w:rsidRPr="00B0671B" w:rsidRDefault="00233F7C" w:rsidP="00AE17FF">
            <w:pPr>
              <w:tabs>
                <w:tab w:val="left" w:pos="270"/>
                <w:tab w:val="left" w:pos="720"/>
              </w:tabs>
              <w:ind w:left="36"/>
              <w:rPr>
                <w:rFonts w:ascii="Arial" w:hAnsi="Arial" w:cs="Arial"/>
                <w:sz w:val="22"/>
                <w:szCs w:val="22"/>
              </w:rPr>
            </w:pPr>
            <w:r w:rsidRPr="00B0671B">
              <w:rPr>
                <w:rFonts w:ascii="Arial" w:hAnsi="Arial" w:cs="Arial"/>
                <w:sz w:val="22"/>
                <w:szCs w:val="22"/>
              </w:rPr>
              <w:t xml:space="preserve">Entities </w:t>
            </w:r>
            <w:r w:rsidR="006F60FE" w:rsidRPr="00B0671B">
              <w:rPr>
                <w:rFonts w:ascii="Arial" w:hAnsi="Arial" w:cs="Arial"/>
                <w:sz w:val="22"/>
                <w:szCs w:val="22"/>
              </w:rPr>
              <w:t>Trading Name:</w:t>
            </w:r>
          </w:p>
        </w:tc>
        <w:tc>
          <w:tcPr>
            <w:tcW w:w="6520" w:type="dxa"/>
            <w:vAlign w:val="bottom"/>
          </w:tcPr>
          <w:p w14:paraId="5EF9CBD6" w14:textId="77777777" w:rsidR="006F60FE" w:rsidRPr="00B0671B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B0671B" w14:paraId="77DC2ED4" w14:textId="77777777" w:rsidTr="00AE17FF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19752F5C" w14:textId="1941AE38" w:rsidR="006F60FE" w:rsidRPr="00B0671B" w:rsidRDefault="006F60FE" w:rsidP="00AE17FF">
            <w:pPr>
              <w:tabs>
                <w:tab w:val="left" w:pos="270"/>
                <w:tab w:val="left" w:pos="720"/>
              </w:tabs>
              <w:ind w:left="36"/>
              <w:rPr>
                <w:rFonts w:ascii="Arial" w:hAnsi="Arial" w:cs="Arial"/>
                <w:sz w:val="22"/>
                <w:szCs w:val="22"/>
              </w:rPr>
            </w:pPr>
            <w:r w:rsidRPr="00B0671B">
              <w:rPr>
                <w:rFonts w:ascii="Arial" w:hAnsi="Arial" w:cs="Arial"/>
                <w:sz w:val="22"/>
                <w:szCs w:val="22"/>
              </w:rPr>
              <w:t>Name of Contact Person:</w:t>
            </w:r>
          </w:p>
        </w:tc>
        <w:tc>
          <w:tcPr>
            <w:tcW w:w="6520" w:type="dxa"/>
            <w:vAlign w:val="bottom"/>
          </w:tcPr>
          <w:p w14:paraId="3FA6AA33" w14:textId="77777777" w:rsidR="006F60FE" w:rsidRPr="00B0671B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B0671B" w14:paraId="317C9DFD" w14:textId="77777777" w:rsidTr="00AE17FF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54FD8615" w14:textId="77777777" w:rsidR="006F60FE" w:rsidRPr="00B0671B" w:rsidRDefault="006F60FE" w:rsidP="00AE17FF">
            <w:pPr>
              <w:tabs>
                <w:tab w:val="left" w:pos="270"/>
                <w:tab w:val="left" w:pos="720"/>
              </w:tabs>
              <w:ind w:left="36"/>
              <w:rPr>
                <w:rFonts w:ascii="Arial" w:hAnsi="Arial" w:cs="Arial"/>
                <w:sz w:val="22"/>
                <w:szCs w:val="22"/>
              </w:rPr>
            </w:pPr>
            <w:r w:rsidRPr="00B0671B">
              <w:rPr>
                <w:rFonts w:ascii="Arial" w:hAnsi="Arial" w:cs="Arial"/>
                <w:sz w:val="22"/>
                <w:szCs w:val="22"/>
              </w:rPr>
              <w:t>Position / Designation:</w:t>
            </w:r>
          </w:p>
        </w:tc>
        <w:tc>
          <w:tcPr>
            <w:tcW w:w="6520" w:type="dxa"/>
            <w:vAlign w:val="bottom"/>
          </w:tcPr>
          <w:p w14:paraId="1D0DB244" w14:textId="77777777" w:rsidR="006F60FE" w:rsidRPr="00B0671B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B0671B" w14:paraId="2C800D49" w14:textId="77777777" w:rsidTr="00AE17FF">
        <w:trPr>
          <w:cantSplit/>
          <w:trHeight w:val="322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14C5D119" w14:textId="77777777" w:rsidR="006F60FE" w:rsidRPr="00B0671B" w:rsidRDefault="006F60FE" w:rsidP="00AE17FF">
            <w:pPr>
              <w:tabs>
                <w:tab w:val="left" w:pos="270"/>
                <w:tab w:val="left" w:pos="720"/>
              </w:tabs>
              <w:ind w:left="36"/>
              <w:rPr>
                <w:rFonts w:ascii="Arial" w:hAnsi="Arial" w:cs="Arial"/>
                <w:sz w:val="22"/>
                <w:szCs w:val="22"/>
              </w:rPr>
            </w:pPr>
            <w:r w:rsidRPr="00B0671B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6520" w:type="dxa"/>
            <w:vAlign w:val="bottom"/>
          </w:tcPr>
          <w:p w14:paraId="03F36BED" w14:textId="77777777" w:rsidR="006F60FE" w:rsidRPr="00B0671B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B0671B" w14:paraId="2C82AB54" w14:textId="77777777" w:rsidTr="00AE17FF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478A671C" w14:textId="77777777" w:rsidR="006F60FE" w:rsidRPr="00B0671B" w:rsidRDefault="006F60FE" w:rsidP="00AE17FF">
            <w:pPr>
              <w:tabs>
                <w:tab w:val="left" w:pos="270"/>
                <w:tab w:val="left" w:pos="720"/>
              </w:tabs>
              <w:ind w:left="36"/>
              <w:rPr>
                <w:rFonts w:ascii="Arial" w:hAnsi="Arial" w:cs="Arial"/>
                <w:sz w:val="22"/>
                <w:szCs w:val="22"/>
              </w:rPr>
            </w:pPr>
            <w:r w:rsidRPr="00B0671B">
              <w:rPr>
                <w:rFonts w:ascii="Arial" w:hAnsi="Arial" w:cs="Arial"/>
                <w:sz w:val="22"/>
                <w:szCs w:val="22"/>
              </w:rPr>
              <w:t>Contact Number (Landline):</w:t>
            </w:r>
          </w:p>
        </w:tc>
        <w:tc>
          <w:tcPr>
            <w:tcW w:w="6520" w:type="dxa"/>
            <w:vAlign w:val="bottom"/>
          </w:tcPr>
          <w:p w14:paraId="23A282DA" w14:textId="77777777" w:rsidR="006F60FE" w:rsidRPr="00B0671B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0FE" w:rsidRPr="00B0671B" w14:paraId="56FE9973" w14:textId="77777777" w:rsidTr="00AE17FF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2BF38FF5" w14:textId="77777777" w:rsidR="006F60FE" w:rsidRPr="00B0671B" w:rsidRDefault="006F60FE" w:rsidP="00AE17FF">
            <w:pPr>
              <w:tabs>
                <w:tab w:val="left" w:pos="270"/>
                <w:tab w:val="left" w:pos="720"/>
              </w:tabs>
              <w:ind w:left="36"/>
              <w:rPr>
                <w:rFonts w:ascii="Arial" w:hAnsi="Arial" w:cs="Arial"/>
                <w:sz w:val="22"/>
                <w:szCs w:val="22"/>
              </w:rPr>
            </w:pPr>
            <w:r w:rsidRPr="00B0671B">
              <w:rPr>
                <w:rFonts w:ascii="Arial" w:hAnsi="Arial" w:cs="Arial"/>
                <w:sz w:val="22"/>
                <w:szCs w:val="22"/>
              </w:rPr>
              <w:t>Cell Number:</w:t>
            </w:r>
          </w:p>
        </w:tc>
        <w:tc>
          <w:tcPr>
            <w:tcW w:w="6520" w:type="dxa"/>
            <w:vAlign w:val="bottom"/>
          </w:tcPr>
          <w:p w14:paraId="39E666B2" w14:textId="77777777" w:rsidR="006F60FE" w:rsidRPr="00B0671B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57662D" w14:textId="380718D5" w:rsidR="00B202DC" w:rsidRDefault="00B202DC" w:rsidP="009E465A">
      <w:pPr>
        <w:numPr>
          <w:ilvl w:val="12"/>
          <w:numId w:val="0"/>
        </w:numPr>
        <w:tabs>
          <w:tab w:val="left" w:pos="757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035078BA" w14:textId="77777777" w:rsidR="00AE17FF" w:rsidRPr="00B0671B" w:rsidRDefault="00AE17FF" w:rsidP="009E465A">
      <w:pPr>
        <w:numPr>
          <w:ilvl w:val="12"/>
          <w:numId w:val="0"/>
        </w:numPr>
        <w:tabs>
          <w:tab w:val="left" w:pos="757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3A0616F1" w14:textId="3F51CE6E" w:rsidR="00BF2FFA" w:rsidRPr="006A506E" w:rsidRDefault="00A763F5" w:rsidP="00AE17FF">
      <w:pPr>
        <w:numPr>
          <w:ilvl w:val="12"/>
          <w:numId w:val="0"/>
        </w:numPr>
        <w:tabs>
          <w:tab w:val="left" w:pos="757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B0671B"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 w:rsidR="003C67C1" w:rsidRPr="006A506E">
        <w:rPr>
          <w:rFonts w:ascii="Arial" w:hAnsi="Arial" w:cs="Arial"/>
          <w:b/>
          <w:sz w:val="28"/>
          <w:szCs w:val="28"/>
        </w:rPr>
        <w:t>C</w:t>
      </w:r>
      <w:r w:rsidRPr="006A506E">
        <w:rPr>
          <w:rFonts w:ascii="Arial" w:hAnsi="Arial" w:cs="Arial"/>
          <w:b/>
          <w:sz w:val="28"/>
          <w:szCs w:val="28"/>
        </w:rPr>
        <w:t>:  FUNDING AVAILABLE PER INTERVENTION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2694"/>
        <w:gridCol w:w="1560"/>
        <w:gridCol w:w="2551"/>
        <w:gridCol w:w="2410"/>
        <w:gridCol w:w="1417"/>
      </w:tblGrid>
      <w:tr w:rsidR="00DD4DBF" w:rsidRPr="00B0671B" w14:paraId="68D83AD2" w14:textId="26BB6DEB" w:rsidTr="00A22BC9">
        <w:trPr>
          <w:trHeight w:val="709"/>
        </w:trPr>
        <w:tc>
          <w:tcPr>
            <w:tcW w:w="2694" w:type="dxa"/>
            <w:shd w:val="clear" w:color="auto" w:fill="D9D9D9" w:themeFill="background1" w:themeFillShade="D9"/>
          </w:tcPr>
          <w:p w14:paraId="69AD6F66" w14:textId="147871DF" w:rsidR="00B202DC" w:rsidRPr="006A506E" w:rsidRDefault="00B202DC" w:rsidP="00A7275A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A506E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D977F69" w14:textId="2D40CE13" w:rsidR="00B202DC" w:rsidRPr="006A506E" w:rsidRDefault="00B202DC" w:rsidP="00A7275A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A506E">
              <w:rPr>
                <w:rFonts w:ascii="Arial" w:hAnsi="Arial" w:cs="Arial"/>
                <w:b/>
                <w:sz w:val="22"/>
                <w:szCs w:val="22"/>
              </w:rPr>
              <w:t>Learners Description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7FFB370" w14:textId="4BA0E03F" w:rsidR="00B202DC" w:rsidRPr="00B0671B" w:rsidRDefault="00B202DC" w:rsidP="00A7275A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0671B">
              <w:rPr>
                <w:rFonts w:ascii="Arial" w:hAnsi="Arial" w:cs="Arial"/>
                <w:b/>
                <w:sz w:val="22"/>
                <w:szCs w:val="22"/>
              </w:rPr>
              <w:t>Management and Delivery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219709D" w14:textId="1D139FFD" w:rsidR="00B202DC" w:rsidRPr="00B0671B" w:rsidRDefault="00B202DC" w:rsidP="00A7275A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0671B">
              <w:rPr>
                <w:rFonts w:ascii="Arial" w:hAnsi="Arial" w:cs="Arial"/>
                <w:b/>
                <w:sz w:val="22"/>
                <w:szCs w:val="22"/>
              </w:rPr>
              <w:t>Stipend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793B6CA" w14:textId="3FCB3768" w:rsidR="00B202DC" w:rsidRPr="00B0671B" w:rsidRDefault="00B202DC" w:rsidP="00A7275A">
            <w:pPr>
              <w:numPr>
                <w:ilvl w:val="12"/>
                <w:numId w:val="0"/>
              </w:numPr>
              <w:tabs>
                <w:tab w:val="left" w:pos="75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0671B">
              <w:rPr>
                <w:rFonts w:ascii="Arial" w:hAnsi="Arial" w:cs="Arial"/>
                <w:b/>
                <w:sz w:val="22"/>
                <w:szCs w:val="22"/>
              </w:rPr>
              <w:t>PPE</w:t>
            </w:r>
          </w:p>
        </w:tc>
      </w:tr>
      <w:tr w:rsidR="00DD4DBF" w:rsidRPr="006A506E" w14:paraId="437821C5" w14:textId="5FCA491A" w:rsidTr="00A22BC9">
        <w:trPr>
          <w:trHeight w:val="489"/>
        </w:trPr>
        <w:tc>
          <w:tcPr>
            <w:tcW w:w="2694" w:type="dxa"/>
          </w:tcPr>
          <w:p w14:paraId="4A558984" w14:textId="6DFD4F08" w:rsidR="00B202DC" w:rsidRPr="006A506E" w:rsidRDefault="00B202DC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A506E">
              <w:rPr>
                <w:rFonts w:ascii="Arial" w:hAnsi="Arial" w:cs="Arial"/>
                <w:b/>
                <w:sz w:val="22"/>
                <w:szCs w:val="22"/>
              </w:rPr>
              <w:t>Learnership</w:t>
            </w:r>
            <w:proofErr w:type="spellEnd"/>
            <w:r w:rsidRPr="006A50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4E897720" w14:textId="60244CD9" w:rsidR="00B202DC" w:rsidRPr="006A506E" w:rsidRDefault="00B202DC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18.1</w:t>
            </w:r>
          </w:p>
        </w:tc>
        <w:tc>
          <w:tcPr>
            <w:tcW w:w="2551" w:type="dxa"/>
          </w:tcPr>
          <w:p w14:paraId="0AABEF3A" w14:textId="61112744" w:rsidR="00B202DC" w:rsidRPr="006A506E" w:rsidRDefault="00B202DC" w:rsidP="00A22BC9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R18 000.00 per learner</w:t>
            </w:r>
          </w:p>
        </w:tc>
        <w:tc>
          <w:tcPr>
            <w:tcW w:w="2410" w:type="dxa"/>
          </w:tcPr>
          <w:p w14:paraId="4D22BE1E" w14:textId="6A650BBF" w:rsidR="00B202DC" w:rsidRPr="006A506E" w:rsidRDefault="00F75806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Not Applicable</w:t>
            </w:r>
          </w:p>
        </w:tc>
        <w:tc>
          <w:tcPr>
            <w:tcW w:w="1417" w:type="dxa"/>
          </w:tcPr>
          <w:p w14:paraId="01054D6E" w14:textId="39C0BFEB" w:rsidR="00B202DC" w:rsidRPr="006A506E" w:rsidRDefault="00B202DC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D4DBF" w:rsidRPr="00B0671B" w14:paraId="583E69BB" w14:textId="4C4E92F7" w:rsidTr="00A22BC9">
        <w:trPr>
          <w:trHeight w:val="1123"/>
        </w:trPr>
        <w:tc>
          <w:tcPr>
            <w:tcW w:w="2694" w:type="dxa"/>
          </w:tcPr>
          <w:p w14:paraId="25F9A394" w14:textId="01CF7295" w:rsidR="00B202DC" w:rsidRPr="00B0671B" w:rsidRDefault="00B202DC" w:rsidP="00B202D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0671B">
              <w:rPr>
                <w:rFonts w:ascii="Arial" w:hAnsi="Arial" w:cs="Arial"/>
                <w:b/>
                <w:sz w:val="22"/>
                <w:szCs w:val="22"/>
              </w:rPr>
              <w:t>Learnership</w:t>
            </w:r>
            <w:proofErr w:type="spellEnd"/>
            <w:r w:rsidRPr="00B0671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750525F3" w14:textId="4E2B131C" w:rsidR="00B202DC" w:rsidRPr="00B0671B" w:rsidRDefault="00B202DC" w:rsidP="00B202D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0671B">
              <w:rPr>
                <w:rFonts w:ascii="Arial" w:hAnsi="Arial" w:cs="Arial"/>
                <w:bCs/>
                <w:sz w:val="22"/>
                <w:szCs w:val="22"/>
              </w:rPr>
              <w:t>18.2</w:t>
            </w:r>
          </w:p>
        </w:tc>
        <w:tc>
          <w:tcPr>
            <w:tcW w:w="2551" w:type="dxa"/>
          </w:tcPr>
          <w:p w14:paraId="4AAFFBF5" w14:textId="77777777" w:rsidR="00B202DC" w:rsidRPr="00B0671B" w:rsidRDefault="00B202DC" w:rsidP="00B202D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0671B">
              <w:rPr>
                <w:rFonts w:ascii="Arial" w:hAnsi="Arial" w:cs="Arial"/>
                <w:bCs/>
                <w:sz w:val="22"/>
                <w:szCs w:val="22"/>
              </w:rPr>
              <w:t>R18 000.00 per learner</w:t>
            </w:r>
          </w:p>
          <w:p w14:paraId="5C61C217" w14:textId="77777777" w:rsidR="00B202DC" w:rsidRPr="00B0671B" w:rsidRDefault="00B202DC" w:rsidP="00B202D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8DDC87" w14:textId="7A6E7935" w:rsidR="00B202DC" w:rsidRPr="00B0671B" w:rsidRDefault="00B202DC" w:rsidP="00B202D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F5EEFD8" w14:textId="1AFC2917" w:rsidR="00B202DC" w:rsidRPr="006A506E" w:rsidRDefault="00B202DC" w:rsidP="00B202D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 3</w:t>
            </w:r>
            <w:r w:rsidR="003C67C1" w:rsidRPr="006A506E">
              <w:rPr>
                <w:rFonts w:ascii="Arial" w:hAnsi="Arial" w:cs="Arial"/>
                <w:bCs/>
                <w:sz w:val="22"/>
                <w:szCs w:val="22"/>
              </w:rPr>
              <w:t>6,000</w:t>
            </w:r>
            <w:r w:rsidR="00846839" w:rsidRPr="006A506E">
              <w:rPr>
                <w:rFonts w:ascii="Arial" w:hAnsi="Arial" w:cs="Arial"/>
                <w:bCs/>
                <w:sz w:val="22"/>
                <w:szCs w:val="22"/>
              </w:rPr>
              <w:t xml:space="preserve"> (Level 2 to 3)</w:t>
            </w:r>
          </w:p>
          <w:p w14:paraId="5C22CCBB" w14:textId="77777777" w:rsidR="00D2232E" w:rsidRPr="006A506E" w:rsidRDefault="00D2232E" w:rsidP="00B202D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91DBC8" w14:textId="328F7FE6" w:rsidR="00D2232E" w:rsidRPr="006A506E" w:rsidRDefault="00D2232E" w:rsidP="00B202D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 xml:space="preserve">R </w:t>
            </w:r>
            <w:r w:rsidR="003C67C1" w:rsidRPr="006A506E">
              <w:rPr>
                <w:rFonts w:ascii="Arial" w:hAnsi="Arial" w:cs="Arial"/>
                <w:bCs/>
                <w:sz w:val="22"/>
                <w:szCs w:val="22"/>
              </w:rPr>
              <w:t>48,000</w:t>
            </w:r>
          </w:p>
          <w:p w14:paraId="7B2A74CE" w14:textId="6988BFA6" w:rsidR="00D2232E" w:rsidRPr="006A506E" w:rsidRDefault="00D2232E" w:rsidP="00B202D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(Level 4 to 5)</w:t>
            </w:r>
          </w:p>
        </w:tc>
        <w:tc>
          <w:tcPr>
            <w:tcW w:w="1417" w:type="dxa"/>
          </w:tcPr>
          <w:p w14:paraId="1A520D9F" w14:textId="1486CF21" w:rsidR="00B202DC" w:rsidRPr="00B0671B" w:rsidRDefault="00B202DC" w:rsidP="005B2838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0671B">
              <w:rPr>
                <w:rFonts w:ascii="Arial" w:hAnsi="Arial" w:cs="Arial"/>
                <w:bCs/>
                <w:sz w:val="22"/>
                <w:szCs w:val="22"/>
              </w:rPr>
              <w:t>R1 000.00</w:t>
            </w:r>
          </w:p>
        </w:tc>
      </w:tr>
      <w:tr w:rsidR="00DD4DBF" w:rsidRPr="00B0671B" w14:paraId="5D97C40C" w14:textId="7719819A" w:rsidTr="00A22BC9">
        <w:trPr>
          <w:trHeight w:val="1091"/>
        </w:trPr>
        <w:tc>
          <w:tcPr>
            <w:tcW w:w="2694" w:type="dxa"/>
          </w:tcPr>
          <w:p w14:paraId="43952EE7" w14:textId="3EA86E0E" w:rsidR="00B202DC" w:rsidRPr="006A506E" w:rsidRDefault="00B202DC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A506E">
              <w:rPr>
                <w:rFonts w:ascii="Arial" w:hAnsi="Arial" w:cs="Arial"/>
                <w:b/>
                <w:sz w:val="22"/>
                <w:szCs w:val="22"/>
              </w:rPr>
              <w:t>Skills Program</w:t>
            </w:r>
          </w:p>
        </w:tc>
        <w:tc>
          <w:tcPr>
            <w:tcW w:w="1560" w:type="dxa"/>
          </w:tcPr>
          <w:p w14:paraId="4D35297C" w14:textId="0331E2CE" w:rsidR="00B202DC" w:rsidRPr="006A506E" w:rsidRDefault="00B202DC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18.1</w:t>
            </w:r>
          </w:p>
        </w:tc>
        <w:tc>
          <w:tcPr>
            <w:tcW w:w="2551" w:type="dxa"/>
          </w:tcPr>
          <w:p w14:paraId="60B8206B" w14:textId="30A53ECD" w:rsidR="00B202DC" w:rsidRPr="006A506E" w:rsidRDefault="00B202DC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F75806" w:rsidRPr="006A506E">
              <w:rPr>
                <w:rFonts w:ascii="Arial" w:hAnsi="Arial" w:cs="Arial"/>
                <w:bCs/>
                <w:sz w:val="22"/>
                <w:szCs w:val="22"/>
              </w:rPr>
              <w:t>1 500</w:t>
            </w:r>
            <w:r w:rsidRPr="006A506E">
              <w:rPr>
                <w:rFonts w:ascii="Arial" w:hAnsi="Arial" w:cs="Arial"/>
                <w:bCs/>
                <w:sz w:val="22"/>
                <w:szCs w:val="22"/>
              </w:rPr>
              <w:t>.0</w:t>
            </w:r>
            <w:r w:rsidR="00F75806" w:rsidRPr="006A506E">
              <w:rPr>
                <w:rFonts w:ascii="Arial" w:hAnsi="Arial" w:cs="Arial"/>
                <w:bCs/>
                <w:sz w:val="22"/>
                <w:szCs w:val="22"/>
              </w:rPr>
              <w:t>0 per US</w:t>
            </w:r>
          </w:p>
          <w:p w14:paraId="0B856486" w14:textId="3A125AA9" w:rsidR="00F75806" w:rsidRPr="006A506E" w:rsidRDefault="00F75806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 xml:space="preserve">(maximum </w:t>
            </w:r>
            <w:r w:rsidR="003C67C1" w:rsidRPr="006A506E">
              <w:rPr>
                <w:rFonts w:ascii="Arial" w:hAnsi="Arial" w:cs="Arial"/>
                <w:bCs/>
                <w:sz w:val="22"/>
                <w:szCs w:val="22"/>
              </w:rPr>
              <w:t xml:space="preserve">of </w:t>
            </w:r>
            <w:r w:rsidRPr="006A506E">
              <w:rPr>
                <w:rFonts w:ascii="Arial" w:hAnsi="Arial" w:cs="Arial"/>
                <w:bCs/>
                <w:sz w:val="22"/>
                <w:szCs w:val="22"/>
              </w:rPr>
              <w:t>4 unit standards</w:t>
            </w:r>
            <w:r w:rsidR="003C67C1" w:rsidRPr="006A506E">
              <w:rPr>
                <w:rFonts w:ascii="Arial" w:hAnsi="Arial" w:cs="Arial"/>
                <w:bCs/>
                <w:sz w:val="22"/>
                <w:szCs w:val="22"/>
              </w:rPr>
              <w:t xml:space="preserve"> to be funded</w:t>
            </w:r>
            <w:r w:rsidRPr="006A506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14:paraId="13485CDF" w14:textId="580F82C0" w:rsidR="00B202DC" w:rsidRPr="006A506E" w:rsidRDefault="00F75806" w:rsidP="00F75806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Not Applicable</w:t>
            </w:r>
          </w:p>
        </w:tc>
        <w:tc>
          <w:tcPr>
            <w:tcW w:w="1417" w:type="dxa"/>
          </w:tcPr>
          <w:p w14:paraId="176E206E" w14:textId="4B74DCF8" w:rsidR="00B202DC" w:rsidRPr="006A506E" w:rsidRDefault="00F75806" w:rsidP="005B2838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Not Applicable</w:t>
            </w:r>
          </w:p>
        </w:tc>
      </w:tr>
      <w:tr w:rsidR="00DD4DBF" w:rsidRPr="00B0671B" w14:paraId="38C0BAEF" w14:textId="375DD1C5" w:rsidTr="00A22BC9">
        <w:trPr>
          <w:trHeight w:val="1091"/>
        </w:trPr>
        <w:tc>
          <w:tcPr>
            <w:tcW w:w="2694" w:type="dxa"/>
          </w:tcPr>
          <w:p w14:paraId="72B44DDE" w14:textId="7C843A85" w:rsidR="00B202DC" w:rsidRPr="00B0671B" w:rsidRDefault="00F75806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0671B">
              <w:rPr>
                <w:rFonts w:ascii="Arial" w:hAnsi="Arial" w:cs="Arial"/>
                <w:b/>
                <w:sz w:val="22"/>
                <w:szCs w:val="22"/>
              </w:rPr>
              <w:t>Skills Program</w:t>
            </w:r>
          </w:p>
        </w:tc>
        <w:tc>
          <w:tcPr>
            <w:tcW w:w="1560" w:type="dxa"/>
          </w:tcPr>
          <w:p w14:paraId="0A1C3803" w14:textId="0FE228D7" w:rsidR="00B202DC" w:rsidRPr="00B0671B" w:rsidRDefault="00F75806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0671B">
              <w:rPr>
                <w:rFonts w:ascii="Arial" w:hAnsi="Arial" w:cs="Arial"/>
                <w:bCs/>
                <w:sz w:val="22"/>
                <w:szCs w:val="22"/>
              </w:rPr>
              <w:t>18.2</w:t>
            </w:r>
          </w:p>
        </w:tc>
        <w:tc>
          <w:tcPr>
            <w:tcW w:w="2551" w:type="dxa"/>
          </w:tcPr>
          <w:p w14:paraId="4E3EAF4A" w14:textId="77777777" w:rsidR="00F75806" w:rsidRPr="00B0671B" w:rsidRDefault="00F75806" w:rsidP="00F75806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0671B">
              <w:rPr>
                <w:rFonts w:ascii="Arial" w:hAnsi="Arial" w:cs="Arial"/>
                <w:bCs/>
                <w:sz w:val="22"/>
                <w:szCs w:val="22"/>
              </w:rPr>
              <w:t>R1 500.00 per US</w:t>
            </w:r>
          </w:p>
          <w:p w14:paraId="779D7007" w14:textId="1BB8863F" w:rsidR="00B202DC" w:rsidRPr="006A506E" w:rsidRDefault="00F75806" w:rsidP="00F75806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0671B">
              <w:rPr>
                <w:rFonts w:ascii="Arial" w:hAnsi="Arial" w:cs="Arial"/>
                <w:bCs/>
                <w:sz w:val="22"/>
                <w:szCs w:val="22"/>
              </w:rPr>
              <w:t xml:space="preserve">(maximum </w:t>
            </w:r>
            <w:r w:rsidR="003C67C1" w:rsidRPr="006A506E">
              <w:rPr>
                <w:rFonts w:ascii="Arial" w:hAnsi="Arial" w:cs="Arial"/>
                <w:bCs/>
                <w:sz w:val="22"/>
                <w:szCs w:val="22"/>
              </w:rPr>
              <w:t xml:space="preserve">of </w:t>
            </w:r>
            <w:r w:rsidRPr="006A506E">
              <w:rPr>
                <w:rFonts w:ascii="Arial" w:hAnsi="Arial" w:cs="Arial"/>
                <w:bCs/>
                <w:sz w:val="22"/>
                <w:szCs w:val="22"/>
              </w:rPr>
              <w:t>4 unit standards</w:t>
            </w:r>
            <w:r w:rsidR="003C67C1" w:rsidRPr="006A506E">
              <w:rPr>
                <w:rFonts w:ascii="Arial" w:hAnsi="Arial" w:cs="Arial"/>
                <w:bCs/>
                <w:sz w:val="22"/>
                <w:szCs w:val="22"/>
              </w:rPr>
              <w:t xml:space="preserve"> to be funded</w:t>
            </w:r>
            <w:r w:rsidRPr="006A506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14:paraId="07754A8F" w14:textId="18E1D6AD" w:rsidR="00B202DC" w:rsidRPr="00B0671B" w:rsidRDefault="00F75806" w:rsidP="00F75806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0671B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3C67C1" w:rsidRPr="00B0671B">
              <w:rPr>
                <w:rFonts w:ascii="Arial" w:hAnsi="Arial" w:cs="Arial"/>
                <w:bCs/>
                <w:sz w:val="22"/>
                <w:szCs w:val="22"/>
              </w:rPr>
              <w:t>12,000 (R</w:t>
            </w:r>
            <w:r w:rsidR="00846839" w:rsidRPr="00B0671B">
              <w:rPr>
                <w:rFonts w:ascii="Arial" w:hAnsi="Arial" w:cs="Arial"/>
                <w:bCs/>
                <w:sz w:val="22"/>
                <w:szCs w:val="22"/>
              </w:rPr>
              <w:t>3000 x 4 months</w:t>
            </w:r>
            <w:r w:rsidR="003C67C1" w:rsidRPr="00B0671B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6DDFAB6F" w14:textId="76D8DD1D" w:rsidR="00B202DC" w:rsidRPr="00B0671B" w:rsidRDefault="00846839" w:rsidP="00846839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0671B">
              <w:rPr>
                <w:rFonts w:ascii="Arial" w:hAnsi="Arial" w:cs="Arial"/>
                <w:bCs/>
                <w:sz w:val="22"/>
                <w:szCs w:val="22"/>
              </w:rPr>
              <w:t>R 500.00</w:t>
            </w:r>
          </w:p>
        </w:tc>
      </w:tr>
      <w:tr w:rsidR="00DD4DBF" w:rsidRPr="006A506E" w14:paraId="2904574C" w14:textId="77777777" w:rsidTr="00A22BC9">
        <w:trPr>
          <w:trHeight w:val="523"/>
        </w:trPr>
        <w:tc>
          <w:tcPr>
            <w:tcW w:w="2694" w:type="dxa"/>
          </w:tcPr>
          <w:p w14:paraId="60993B28" w14:textId="43E59AE1" w:rsidR="00846839" w:rsidRPr="006A506E" w:rsidRDefault="00D2232E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A506E">
              <w:rPr>
                <w:rFonts w:ascii="Arial" w:hAnsi="Arial" w:cs="Arial"/>
                <w:b/>
                <w:sz w:val="22"/>
                <w:szCs w:val="22"/>
              </w:rPr>
              <w:t xml:space="preserve">NQF 1 </w:t>
            </w:r>
            <w:proofErr w:type="spellStart"/>
            <w:r w:rsidRPr="006A506E">
              <w:rPr>
                <w:rFonts w:ascii="Arial" w:hAnsi="Arial" w:cs="Arial"/>
                <w:b/>
                <w:sz w:val="22"/>
                <w:szCs w:val="22"/>
              </w:rPr>
              <w:t>Learnership</w:t>
            </w:r>
            <w:proofErr w:type="spellEnd"/>
            <w:r w:rsidRPr="006A506E">
              <w:rPr>
                <w:rFonts w:ascii="Arial" w:hAnsi="Arial" w:cs="Arial"/>
                <w:b/>
                <w:sz w:val="22"/>
                <w:szCs w:val="22"/>
              </w:rPr>
              <w:t xml:space="preserve"> (AET)</w:t>
            </w:r>
          </w:p>
        </w:tc>
        <w:tc>
          <w:tcPr>
            <w:tcW w:w="1560" w:type="dxa"/>
          </w:tcPr>
          <w:p w14:paraId="717F5395" w14:textId="1689249F" w:rsidR="00846839" w:rsidRPr="006A506E" w:rsidRDefault="00952E61" w:rsidP="00B458E7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18.1</w:t>
            </w:r>
          </w:p>
        </w:tc>
        <w:tc>
          <w:tcPr>
            <w:tcW w:w="2551" w:type="dxa"/>
          </w:tcPr>
          <w:p w14:paraId="3CB6641B" w14:textId="17B64462" w:rsidR="00846839" w:rsidRPr="006A506E" w:rsidRDefault="00952E61" w:rsidP="00F75806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R18 000.00</w:t>
            </w:r>
          </w:p>
        </w:tc>
        <w:tc>
          <w:tcPr>
            <w:tcW w:w="2410" w:type="dxa"/>
          </w:tcPr>
          <w:p w14:paraId="3C2B25B8" w14:textId="009AFEF7" w:rsidR="00846839" w:rsidRPr="006A506E" w:rsidRDefault="00952E61" w:rsidP="00F75806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Not Applicable</w:t>
            </w:r>
          </w:p>
        </w:tc>
        <w:tc>
          <w:tcPr>
            <w:tcW w:w="1417" w:type="dxa"/>
          </w:tcPr>
          <w:p w14:paraId="5E52C960" w14:textId="30BEDC12" w:rsidR="00846839" w:rsidRPr="006A506E" w:rsidRDefault="00952E61" w:rsidP="00846839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Not Applicable</w:t>
            </w:r>
          </w:p>
        </w:tc>
      </w:tr>
      <w:tr w:rsidR="00DD4DBF" w:rsidRPr="00B0671B" w14:paraId="0601FFE2" w14:textId="77777777" w:rsidTr="00A22BC9">
        <w:trPr>
          <w:trHeight w:val="556"/>
        </w:trPr>
        <w:tc>
          <w:tcPr>
            <w:tcW w:w="2694" w:type="dxa"/>
          </w:tcPr>
          <w:p w14:paraId="7F633928" w14:textId="0E114153" w:rsidR="00952E61" w:rsidRPr="006A506E" w:rsidRDefault="00952E61" w:rsidP="00952E61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A506E">
              <w:rPr>
                <w:rFonts w:ascii="Arial" w:hAnsi="Arial" w:cs="Arial"/>
                <w:b/>
                <w:sz w:val="22"/>
                <w:szCs w:val="22"/>
              </w:rPr>
              <w:t xml:space="preserve">NQF 1 </w:t>
            </w:r>
            <w:proofErr w:type="spellStart"/>
            <w:r w:rsidRPr="006A506E">
              <w:rPr>
                <w:rFonts w:ascii="Arial" w:hAnsi="Arial" w:cs="Arial"/>
                <w:b/>
                <w:sz w:val="22"/>
                <w:szCs w:val="22"/>
              </w:rPr>
              <w:t>Learnership</w:t>
            </w:r>
            <w:proofErr w:type="spellEnd"/>
            <w:r w:rsidRPr="006A506E">
              <w:rPr>
                <w:rFonts w:ascii="Arial" w:hAnsi="Arial" w:cs="Arial"/>
                <w:b/>
                <w:sz w:val="22"/>
                <w:szCs w:val="22"/>
              </w:rPr>
              <w:t xml:space="preserve"> (AET)</w:t>
            </w:r>
          </w:p>
        </w:tc>
        <w:tc>
          <w:tcPr>
            <w:tcW w:w="1560" w:type="dxa"/>
          </w:tcPr>
          <w:p w14:paraId="1C94BD2D" w14:textId="7FFFE597" w:rsidR="00952E61" w:rsidRPr="006A506E" w:rsidRDefault="00952E61" w:rsidP="00952E61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18.2</w:t>
            </w:r>
          </w:p>
        </w:tc>
        <w:tc>
          <w:tcPr>
            <w:tcW w:w="2551" w:type="dxa"/>
          </w:tcPr>
          <w:p w14:paraId="112A34C0" w14:textId="7899B448" w:rsidR="00952E61" w:rsidRPr="006A506E" w:rsidRDefault="00952E61" w:rsidP="00952E61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R18 000.00</w:t>
            </w:r>
          </w:p>
        </w:tc>
        <w:tc>
          <w:tcPr>
            <w:tcW w:w="2410" w:type="dxa"/>
          </w:tcPr>
          <w:p w14:paraId="1B367594" w14:textId="00551F75" w:rsidR="00952E61" w:rsidRPr="006A506E" w:rsidRDefault="00952E61" w:rsidP="00952E61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3C67C1" w:rsidRPr="006A506E">
              <w:rPr>
                <w:rFonts w:ascii="Arial" w:hAnsi="Arial" w:cs="Arial"/>
                <w:bCs/>
                <w:sz w:val="22"/>
                <w:szCs w:val="22"/>
              </w:rPr>
              <w:t>30,000</w:t>
            </w:r>
          </w:p>
        </w:tc>
        <w:tc>
          <w:tcPr>
            <w:tcW w:w="1417" w:type="dxa"/>
          </w:tcPr>
          <w:p w14:paraId="134981B7" w14:textId="5507F706" w:rsidR="00952E61" w:rsidRPr="006A506E" w:rsidRDefault="00952E61" w:rsidP="00952E61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 1 000.00</w:t>
            </w:r>
          </w:p>
        </w:tc>
      </w:tr>
      <w:tr w:rsidR="00DD4DBF" w:rsidRPr="006A506E" w14:paraId="7C748695" w14:textId="77777777" w:rsidTr="00A22BC9">
        <w:trPr>
          <w:trHeight w:val="665"/>
        </w:trPr>
        <w:tc>
          <w:tcPr>
            <w:tcW w:w="2694" w:type="dxa"/>
          </w:tcPr>
          <w:p w14:paraId="1A7D8821" w14:textId="6237F235" w:rsidR="00952E61" w:rsidRPr="006A506E" w:rsidRDefault="00952E61" w:rsidP="00952E61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A506E">
              <w:rPr>
                <w:rFonts w:ascii="Arial" w:hAnsi="Arial" w:cs="Arial"/>
                <w:b/>
                <w:sz w:val="22"/>
                <w:szCs w:val="22"/>
              </w:rPr>
              <w:t>Artisan</w:t>
            </w:r>
            <w:r w:rsidR="00EA287F" w:rsidRPr="006A506E">
              <w:rPr>
                <w:rFonts w:ascii="Arial" w:hAnsi="Arial" w:cs="Arial"/>
                <w:b/>
                <w:sz w:val="22"/>
                <w:szCs w:val="22"/>
              </w:rPr>
              <w:t>/Technician</w:t>
            </w:r>
          </w:p>
        </w:tc>
        <w:tc>
          <w:tcPr>
            <w:tcW w:w="1560" w:type="dxa"/>
          </w:tcPr>
          <w:p w14:paraId="5CDC0EBD" w14:textId="1F570FB6" w:rsidR="00952E61" w:rsidRPr="006A506E" w:rsidRDefault="00952E61" w:rsidP="00952E61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18.1&amp;</w:t>
            </w:r>
            <w:r w:rsidR="009D5C48" w:rsidRPr="006A506E">
              <w:rPr>
                <w:rFonts w:ascii="Arial" w:hAnsi="Arial" w:cs="Arial"/>
                <w:bCs/>
                <w:sz w:val="22"/>
                <w:szCs w:val="22"/>
              </w:rPr>
              <w:t xml:space="preserve"> 18.</w:t>
            </w:r>
            <w:r w:rsidRPr="006A506E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012E3DB5" w14:textId="5686F867" w:rsidR="00952E61" w:rsidRPr="006A506E" w:rsidRDefault="003C67C1" w:rsidP="00952E61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 xml:space="preserve"> R55,000</w:t>
            </w:r>
          </w:p>
        </w:tc>
        <w:tc>
          <w:tcPr>
            <w:tcW w:w="2410" w:type="dxa"/>
          </w:tcPr>
          <w:p w14:paraId="66020272" w14:textId="12F4599E" w:rsidR="00952E61" w:rsidRPr="006A506E" w:rsidRDefault="00952E61" w:rsidP="00952E61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24CA5F" w14:textId="431EBFD7" w:rsidR="00952E61" w:rsidRPr="006A506E" w:rsidRDefault="009D5C48" w:rsidP="00952E61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R1000</w:t>
            </w:r>
          </w:p>
        </w:tc>
      </w:tr>
      <w:tr w:rsidR="00DD4DBF" w:rsidRPr="006A506E" w14:paraId="79241F61" w14:textId="77777777" w:rsidTr="00A22BC9">
        <w:trPr>
          <w:trHeight w:val="844"/>
        </w:trPr>
        <w:tc>
          <w:tcPr>
            <w:tcW w:w="2694" w:type="dxa"/>
          </w:tcPr>
          <w:p w14:paraId="58DAF3B3" w14:textId="234F5741" w:rsidR="009D5C48" w:rsidRPr="006A506E" w:rsidRDefault="009D5C48" w:rsidP="00952E61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A506E">
              <w:rPr>
                <w:rFonts w:ascii="Arial" w:hAnsi="Arial" w:cs="Arial"/>
                <w:b/>
                <w:sz w:val="22"/>
                <w:szCs w:val="22"/>
              </w:rPr>
              <w:t>Candidacy</w:t>
            </w:r>
          </w:p>
        </w:tc>
        <w:tc>
          <w:tcPr>
            <w:tcW w:w="1560" w:type="dxa"/>
          </w:tcPr>
          <w:p w14:paraId="62C40433" w14:textId="460F2735" w:rsidR="009D5C48" w:rsidRPr="006A506E" w:rsidRDefault="009D5C48" w:rsidP="00952E61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18.1 &amp; 18.2</w:t>
            </w:r>
          </w:p>
        </w:tc>
        <w:tc>
          <w:tcPr>
            <w:tcW w:w="2551" w:type="dxa"/>
          </w:tcPr>
          <w:p w14:paraId="14E20121" w14:textId="0DB272DA" w:rsidR="009D5C48" w:rsidRPr="006A506E" w:rsidRDefault="009D5C48" w:rsidP="00952E61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D521858" w14:textId="7D355A72" w:rsidR="009D5C48" w:rsidRPr="006A506E" w:rsidRDefault="00DD4DBF" w:rsidP="00952E61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R64,000 (Inclusive of 5% Admin fee and PPE)</w:t>
            </w:r>
          </w:p>
        </w:tc>
        <w:tc>
          <w:tcPr>
            <w:tcW w:w="1417" w:type="dxa"/>
          </w:tcPr>
          <w:p w14:paraId="117CBB24" w14:textId="77777777" w:rsidR="009D5C48" w:rsidRPr="006A506E" w:rsidRDefault="009D5C48" w:rsidP="00952E61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D4DBF" w:rsidRPr="00B0671B" w14:paraId="28DEFC2A" w14:textId="77777777" w:rsidTr="00A22BC9">
        <w:trPr>
          <w:trHeight w:val="1091"/>
        </w:trPr>
        <w:tc>
          <w:tcPr>
            <w:tcW w:w="2694" w:type="dxa"/>
          </w:tcPr>
          <w:p w14:paraId="722A7E32" w14:textId="67DD0FC1" w:rsidR="00EA287F" w:rsidRPr="006A506E" w:rsidRDefault="00EA287F" w:rsidP="00952E61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A506E">
              <w:rPr>
                <w:rFonts w:ascii="Arial" w:hAnsi="Arial" w:cs="Arial"/>
                <w:b/>
                <w:sz w:val="22"/>
                <w:szCs w:val="22"/>
              </w:rPr>
              <w:t>Learner from TVET colleges and HETs are placed in workplace-based learning programmes</w:t>
            </w:r>
          </w:p>
        </w:tc>
        <w:tc>
          <w:tcPr>
            <w:tcW w:w="1560" w:type="dxa"/>
          </w:tcPr>
          <w:p w14:paraId="63382E30" w14:textId="27A4F774" w:rsidR="00EA287F" w:rsidRPr="006A506E" w:rsidRDefault="00105466" w:rsidP="00952E61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18.2</w:t>
            </w:r>
            <w:bookmarkStart w:id="0" w:name="_GoBack"/>
            <w:bookmarkEnd w:id="0"/>
          </w:p>
        </w:tc>
        <w:tc>
          <w:tcPr>
            <w:tcW w:w="2551" w:type="dxa"/>
          </w:tcPr>
          <w:p w14:paraId="7D50C22C" w14:textId="11ECBD36" w:rsidR="00EA287F" w:rsidRPr="006A506E" w:rsidRDefault="00EA287F" w:rsidP="00952E61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3A1831B" w14:textId="139190E8" w:rsidR="00EA287F" w:rsidRPr="006A506E" w:rsidRDefault="00DD4DBF" w:rsidP="00EA287F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R57,700 (</w:t>
            </w:r>
            <w:r w:rsidR="00EA287F" w:rsidRPr="006A506E">
              <w:rPr>
                <w:rFonts w:ascii="Arial" w:hAnsi="Arial" w:cs="Arial"/>
                <w:bCs/>
                <w:sz w:val="22"/>
                <w:szCs w:val="22"/>
              </w:rPr>
              <w:t>Diploma Graduate</w:t>
            </w:r>
            <w:r w:rsidRPr="006A506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0723FA1A" w14:textId="77777777" w:rsidR="00EA287F" w:rsidRPr="006A506E" w:rsidRDefault="00EA287F" w:rsidP="00EA287F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C71091" w14:textId="77777777" w:rsidR="00DD4DBF" w:rsidRPr="006A506E" w:rsidRDefault="00DD4DBF" w:rsidP="00EA287F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R64,000 (</w:t>
            </w:r>
            <w:r w:rsidR="00EA287F" w:rsidRPr="006A506E">
              <w:rPr>
                <w:rFonts w:ascii="Arial" w:hAnsi="Arial" w:cs="Arial"/>
                <w:bCs/>
                <w:sz w:val="22"/>
                <w:szCs w:val="22"/>
              </w:rPr>
              <w:t>Degree Graduate</w:t>
            </w:r>
            <w:r w:rsidRPr="006A506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1E3610EA" w14:textId="0E651B0B" w:rsidR="00EA287F" w:rsidRPr="006A506E" w:rsidRDefault="00DD4DBF" w:rsidP="00A22BC9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Above amounts are inclusive of 5% Admin fee &amp; PPE)</w:t>
            </w:r>
          </w:p>
        </w:tc>
        <w:tc>
          <w:tcPr>
            <w:tcW w:w="1417" w:type="dxa"/>
          </w:tcPr>
          <w:p w14:paraId="1B33AF76" w14:textId="422373F1" w:rsidR="00EA287F" w:rsidRPr="006A506E" w:rsidRDefault="00EA287F" w:rsidP="00952E61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D4DBF" w:rsidRPr="006A506E" w14:paraId="05D2A39B" w14:textId="77777777" w:rsidTr="00A22BC9">
        <w:trPr>
          <w:trHeight w:val="1091"/>
        </w:trPr>
        <w:tc>
          <w:tcPr>
            <w:tcW w:w="2694" w:type="dxa"/>
          </w:tcPr>
          <w:p w14:paraId="117731E2" w14:textId="632C9981" w:rsidR="00304EE9" w:rsidRPr="006A506E" w:rsidRDefault="00304EE9" w:rsidP="00952E61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A506E">
              <w:rPr>
                <w:rFonts w:ascii="Arial" w:hAnsi="Arial" w:cs="Arial"/>
                <w:b/>
                <w:sz w:val="22"/>
                <w:szCs w:val="22"/>
              </w:rPr>
              <w:t xml:space="preserve">Learners enrolled and completing workplace-based learning programmes for graduate internships     addressing wholesale </w:t>
            </w:r>
            <w:r w:rsidRPr="006A506E">
              <w:rPr>
                <w:rFonts w:ascii="Arial" w:hAnsi="Arial" w:cs="Arial"/>
                <w:b/>
                <w:sz w:val="22"/>
                <w:szCs w:val="22"/>
              </w:rPr>
              <w:lastRenderedPageBreak/>
              <w:t>and retail HTFVs as identified in the SSP</w:t>
            </w:r>
          </w:p>
        </w:tc>
        <w:tc>
          <w:tcPr>
            <w:tcW w:w="1560" w:type="dxa"/>
          </w:tcPr>
          <w:p w14:paraId="24C15A88" w14:textId="7AE41594" w:rsidR="00EA287F" w:rsidRPr="006A506E" w:rsidRDefault="00304EE9" w:rsidP="00952E61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lastRenderedPageBreak/>
              <w:t>18.2</w:t>
            </w:r>
          </w:p>
        </w:tc>
        <w:tc>
          <w:tcPr>
            <w:tcW w:w="2551" w:type="dxa"/>
          </w:tcPr>
          <w:p w14:paraId="28BAEC6C" w14:textId="5F241407" w:rsidR="00EA287F" w:rsidRPr="006A506E" w:rsidRDefault="00EA287F" w:rsidP="00952E61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E0B67A8" w14:textId="062146B5" w:rsidR="00DD4DBF" w:rsidRPr="006A506E" w:rsidRDefault="00DD4DBF" w:rsidP="00EA287F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R48,250 (TVET N6 18 m</w:t>
            </w:r>
            <w:r w:rsidR="006A506E" w:rsidRPr="006A506E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6A506E">
              <w:rPr>
                <w:rFonts w:ascii="Arial" w:hAnsi="Arial" w:cs="Arial"/>
                <w:bCs/>
                <w:sz w:val="22"/>
                <w:szCs w:val="22"/>
              </w:rPr>
              <w:t>ths)</w:t>
            </w:r>
          </w:p>
          <w:p w14:paraId="1D144621" w14:textId="45A25263" w:rsidR="00DD4DBF" w:rsidRPr="006A506E" w:rsidRDefault="00DD4DBF" w:rsidP="00EA287F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R32,500 (12 m</w:t>
            </w:r>
            <w:r w:rsidR="006A506E" w:rsidRPr="006A506E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6A506E">
              <w:rPr>
                <w:rFonts w:ascii="Arial" w:hAnsi="Arial" w:cs="Arial"/>
                <w:bCs/>
                <w:sz w:val="22"/>
                <w:szCs w:val="22"/>
              </w:rPr>
              <w:t>ths)</w:t>
            </w:r>
          </w:p>
          <w:p w14:paraId="02F85A15" w14:textId="7F3F887C" w:rsidR="00DD4DBF" w:rsidRPr="006A506E" w:rsidRDefault="00DD4DBF" w:rsidP="00EA287F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R24,125 (9 m</w:t>
            </w:r>
            <w:r w:rsidR="006A506E" w:rsidRPr="006A506E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6A506E">
              <w:rPr>
                <w:rFonts w:ascii="Arial" w:hAnsi="Arial" w:cs="Arial"/>
                <w:bCs/>
                <w:sz w:val="22"/>
                <w:szCs w:val="22"/>
              </w:rPr>
              <w:t>ths)</w:t>
            </w:r>
          </w:p>
          <w:p w14:paraId="4B8B6ACF" w14:textId="7CD0B41B" w:rsidR="00DD4DBF" w:rsidRPr="006A506E" w:rsidRDefault="00DD4DBF" w:rsidP="00EA287F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R16,250 (6 m</w:t>
            </w:r>
            <w:r w:rsidR="006A506E" w:rsidRPr="006A506E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6A506E">
              <w:rPr>
                <w:rFonts w:ascii="Arial" w:hAnsi="Arial" w:cs="Arial"/>
                <w:bCs/>
                <w:sz w:val="22"/>
                <w:szCs w:val="22"/>
              </w:rPr>
              <w:t>ths)</w:t>
            </w:r>
          </w:p>
          <w:p w14:paraId="779F0B82" w14:textId="6D9A5A21" w:rsidR="00DD4DBF" w:rsidRPr="006A506E" w:rsidRDefault="00DD4DBF" w:rsidP="00EA287F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R8,375 (3m</w:t>
            </w:r>
            <w:r w:rsidR="006A506E" w:rsidRPr="006A506E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6A506E">
              <w:rPr>
                <w:rFonts w:ascii="Arial" w:hAnsi="Arial" w:cs="Arial"/>
                <w:bCs/>
                <w:sz w:val="22"/>
                <w:szCs w:val="22"/>
              </w:rPr>
              <w:t>ths)</w:t>
            </w:r>
          </w:p>
          <w:p w14:paraId="260CBCFC" w14:textId="41B7CE1A" w:rsidR="00EA287F" w:rsidRPr="006A506E" w:rsidRDefault="00DD4DBF" w:rsidP="00EA287F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lastRenderedPageBreak/>
              <w:t>Above amounts are calculated at R2500 pm + 5% Admin fee + PPE</w:t>
            </w:r>
          </w:p>
        </w:tc>
        <w:tc>
          <w:tcPr>
            <w:tcW w:w="1417" w:type="dxa"/>
          </w:tcPr>
          <w:p w14:paraId="51BAC98A" w14:textId="55809A99" w:rsidR="00EA287F" w:rsidRPr="006A506E" w:rsidRDefault="00EA287F" w:rsidP="00952E61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610CB29" w14:textId="77777777" w:rsidR="00103D0F" w:rsidRPr="006A506E" w:rsidRDefault="00103D0F" w:rsidP="00304EE9">
      <w:pPr>
        <w:numPr>
          <w:ilvl w:val="12"/>
          <w:numId w:val="0"/>
        </w:numPr>
        <w:tabs>
          <w:tab w:val="left" w:pos="7570"/>
        </w:tabs>
        <w:spacing w:line="360" w:lineRule="auto"/>
        <w:rPr>
          <w:rFonts w:ascii="Arial" w:hAnsi="Arial" w:cs="Arial"/>
          <w:b/>
          <w:sz w:val="28"/>
          <w:szCs w:val="28"/>
          <w:lang w:val="en-ZA"/>
        </w:rPr>
      </w:pPr>
    </w:p>
    <w:p w14:paraId="4E8DFB40" w14:textId="436A9236" w:rsidR="00AB1C2F" w:rsidRPr="006A506E" w:rsidRDefault="00A763F5" w:rsidP="00AE17FF">
      <w:pPr>
        <w:numPr>
          <w:ilvl w:val="12"/>
          <w:numId w:val="0"/>
        </w:numPr>
        <w:tabs>
          <w:tab w:val="left" w:pos="7570"/>
        </w:tabs>
        <w:spacing w:line="360" w:lineRule="auto"/>
        <w:rPr>
          <w:rFonts w:ascii="Arial" w:hAnsi="Arial" w:cs="Arial"/>
          <w:b/>
          <w:sz w:val="28"/>
          <w:szCs w:val="28"/>
          <w:lang w:val="en-ZA"/>
        </w:rPr>
      </w:pPr>
      <w:r w:rsidRPr="006A506E">
        <w:rPr>
          <w:rFonts w:ascii="Arial" w:hAnsi="Arial" w:cs="Arial"/>
          <w:b/>
          <w:sz w:val="28"/>
          <w:szCs w:val="28"/>
          <w:lang w:val="en-ZA"/>
        </w:rPr>
        <w:t xml:space="preserve">SECTION </w:t>
      </w:r>
      <w:r w:rsidR="00DD4DBF" w:rsidRPr="006A506E">
        <w:rPr>
          <w:rFonts w:ascii="Arial" w:hAnsi="Arial" w:cs="Arial"/>
          <w:b/>
          <w:sz w:val="28"/>
          <w:szCs w:val="28"/>
          <w:lang w:val="en-ZA"/>
        </w:rPr>
        <w:t>D</w:t>
      </w:r>
      <w:r w:rsidRPr="006A506E">
        <w:rPr>
          <w:rFonts w:ascii="Arial" w:hAnsi="Arial" w:cs="Arial"/>
          <w:b/>
          <w:sz w:val="28"/>
          <w:szCs w:val="28"/>
          <w:lang w:val="en-ZA"/>
        </w:rPr>
        <w:t xml:space="preserve">:  </w:t>
      </w:r>
      <w:r w:rsidR="00EB1184" w:rsidRPr="006A506E">
        <w:rPr>
          <w:rFonts w:ascii="Arial" w:hAnsi="Arial" w:cs="Arial"/>
          <w:b/>
          <w:sz w:val="28"/>
          <w:szCs w:val="28"/>
          <w:lang w:val="en-ZA"/>
        </w:rPr>
        <w:t>FUNDING APPLIED FOR</w:t>
      </w:r>
      <w:r w:rsidRPr="006A506E">
        <w:rPr>
          <w:rFonts w:ascii="Arial" w:hAnsi="Arial" w:cs="Arial"/>
          <w:b/>
          <w:sz w:val="28"/>
          <w:szCs w:val="28"/>
          <w:lang w:val="en-ZA"/>
        </w:rPr>
        <w:t xml:space="preserve"> PER INTERVENTION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2411"/>
        <w:gridCol w:w="1843"/>
        <w:gridCol w:w="1984"/>
        <w:gridCol w:w="2410"/>
        <w:gridCol w:w="1984"/>
      </w:tblGrid>
      <w:tr w:rsidR="002B244E" w:rsidRPr="00B0671B" w14:paraId="536EB515" w14:textId="77777777" w:rsidTr="00AE17FF">
        <w:tc>
          <w:tcPr>
            <w:tcW w:w="2411" w:type="dxa"/>
            <w:shd w:val="clear" w:color="auto" w:fill="D9D9D9" w:themeFill="background1" w:themeFillShade="D9"/>
          </w:tcPr>
          <w:p w14:paraId="738CFFA1" w14:textId="77777777" w:rsidR="002B244E" w:rsidRPr="00B0671B" w:rsidRDefault="002B244E" w:rsidP="009D6802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0671B">
              <w:rPr>
                <w:rFonts w:ascii="Arial" w:hAnsi="Arial" w:cs="Arial"/>
                <w:b/>
                <w:sz w:val="22"/>
                <w:szCs w:val="22"/>
              </w:rPr>
              <w:t>In</w:t>
            </w:r>
            <w:r w:rsidRPr="006A506E">
              <w:rPr>
                <w:rFonts w:ascii="Arial" w:hAnsi="Arial" w:cs="Arial"/>
                <w:b/>
                <w:sz w:val="22"/>
                <w:szCs w:val="22"/>
              </w:rPr>
              <w:t>tervention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337AAE5" w14:textId="3DE1E53C" w:rsidR="002B244E" w:rsidRPr="00B0671B" w:rsidRDefault="002B244E" w:rsidP="009D6802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0671B">
              <w:rPr>
                <w:rFonts w:ascii="Arial" w:hAnsi="Arial" w:cs="Arial"/>
                <w:b/>
                <w:sz w:val="22"/>
                <w:szCs w:val="22"/>
              </w:rPr>
              <w:t>Number of Learners Applying for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3791814" w14:textId="77777777" w:rsidR="002B244E" w:rsidRPr="00B0671B" w:rsidRDefault="003A419C" w:rsidP="009D6802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0671B">
              <w:rPr>
                <w:rFonts w:ascii="Arial" w:hAnsi="Arial" w:cs="Arial"/>
                <w:b/>
                <w:sz w:val="22"/>
                <w:szCs w:val="22"/>
              </w:rPr>
              <w:t>Rate per learner</w:t>
            </w:r>
          </w:p>
          <w:p w14:paraId="691AF60A" w14:textId="61ED29BD" w:rsidR="003A419C" w:rsidRPr="00B0671B" w:rsidRDefault="003A419C" w:rsidP="009D6802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0671B">
              <w:rPr>
                <w:rFonts w:ascii="Arial" w:hAnsi="Arial" w:cs="Arial"/>
                <w:b/>
                <w:sz w:val="22"/>
                <w:szCs w:val="22"/>
              </w:rPr>
              <w:t>(M&amp;D and Stipends)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73B81F9" w14:textId="5EEB9339" w:rsidR="002B244E" w:rsidRPr="00B0671B" w:rsidRDefault="002B244E" w:rsidP="009D6802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0671B">
              <w:rPr>
                <w:rFonts w:ascii="Arial" w:hAnsi="Arial" w:cs="Arial"/>
                <w:b/>
                <w:sz w:val="22"/>
                <w:szCs w:val="22"/>
              </w:rPr>
              <w:t>Reasonable Accommodation and PPE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A5DB9EF" w14:textId="1BB234A5" w:rsidR="002B244E" w:rsidRPr="00B0671B" w:rsidRDefault="002B244E" w:rsidP="009D6802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0671B">
              <w:rPr>
                <w:rFonts w:ascii="Arial" w:hAnsi="Arial" w:cs="Arial"/>
                <w:b/>
                <w:sz w:val="22"/>
                <w:szCs w:val="22"/>
              </w:rPr>
              <w:t>Total Funding Needed</w:t>
            </w:r>
          </w:p>
        </w:tc>
      </w:tr>
      <w:tr w:rsidR="009D5C48" w:rsidRPr="006A506E" w14:paraId="52F1A845" w14:textId="77777777" w:rsidTr="00AE17FF">
        <w:tc>
          <w:tcPr>
            <w:tcW w:w="2411" w:type="dxa"/>
          </w:tcPr>
          <w:p w14:paraId="5925BDEB" w14:textId="22A8946C" w:rsidR="009D5C48" w:rsidRPr="006A506E" w:rsidRDefault="009D5C48" w:rsidP="009D5C48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A506E">
              <w:rPr>
                <w:rFonts w:ascii="Arial" w:hAnsi="Arial" w:cs="Arial"/>
                <w:b/>
                <w:sz w:val="22"/>
                <w:szCs w:val="22"/>
              </w:rPr>
              <w:t>Learnership</w:t>
            </w:r>
            <w:proofErr w:type="spellEnd"/>
            <w:r w:rsidRPr="006A50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4DBF" w:rsidRPr="006A506E">
              <w:rPr>
                <w:rFonts w:ascii="Arial" w:hAnsi="Arial" w:cs="Arial"/>
                <w:b/>
                <w:sz w:val="22"/>
                <w:szCs w:val="22"/>
              </w:rPr>
              <w:t>18.1</w:t>
            </w:r>
            <w:r w:rsidR="003A419C" w:rsidRPr="006A506E">
              <w:rPr>
                <w:rFonts w:ascii="Arial" w:hAnsi="Arial" w:cs="Arial"/>
                <w:b/>
                <w:sz w:val="22"/>
                <w:szCs w:val="22"/>
              </w:rPr>
              <w:t xml:space="preserve"> (L2-3)</w:t>
            </w:r>
          </w:p>
        </w:tc>
        <w:tc>
          <w:tcPr>
            <w:tcW w:w="1843" w:type="dxa"/>
          </w:tcPr>
          <w:p w14:paraId="17F3D1AA" w14:textId="4EB2540D" w:rsidR="009D5C48" w:rsidRPr="006A506E" w:rsidRDefault="009D5C48" w:rsidP="009D5C48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3A1E45" w14:textId="6D28FAB2" w:rsidR="009D5C48" w:rsidRPr="006A506E" w:rsidRDefault="009D5C48" w:rsidP="009D5C48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  <w:tc>
          <w:tcPr>
            <w:tcW w:w="2410" w:type="dxa"/>
          </w:tcPr>
          <w:p w14:paraId="6106C342" w14:textId="57F9917D" w:rsidR="009D5C48" w:rsidRPr="006A506E" w:rsidRDefault="003A419C" w:rsidP="009D5C48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N/A</w:t>
            </w:r>
          </w:p>
        </w:tc>
        <w:tc>
          <w:tcPr>
            <w:tcW w:w="1984" w:type="dxa"/>
          </w:tcPr>
          <w:p w14:paraId="4AA82105" w14:textId="70EDAAF0" w:rsidR="009D5C48" w:rsidRPr="006A506E" w:rsidRDefault="009D5C48" w:rsidP="009D5C48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</w:tr>
      <w:tr w:rsidR="00EA287F" w:rsidRPr="006A506E" w14:paraId="68D3E6C1" w14:textId="77777777" w:rsidTr="00AE17FF">
        <w:tc>
          <w:tcPr>
            <w:tcW w:w="2411" w:type="dxa"/>
          </w:tcPr>
          <w:p w14:paraId="6BAED341" w14:textId="7030B219" w:rsidR="00EA287F" w:rsidRPr="006A506E" w:rsidRDefault="00EA287F" w:rsidP="00EA287F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A506E">
              <w:rPr>
                <w:rFonts w:ascii="Arial" w:hAnsi="Arial" w:cs="Arial"/>
                <w:b/>
                <w:sz w:val="22"/>
                <w:szCs w:val="22"/>
              </w:rPr>
              <w:t>Learnership</w:t>
            </w:r>
            <w:proofErr w:type="spellEnd"/>
            <w:r w:rsidRPr="006A50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A419C" w:rsidRPr="006A506E">
              <w:rPr>
                <w:rFonts w:ascii="Arial" w:hAnsi="Arial" w:cs="Arial"/>
                <w:b/>
                <w:sz w:val="22"/>
                <w:szCs w:val="22"/>
              </w:rPr>
              <w:t>18.1 (L4-5)</w:t>
            </w:r>
          </w:p>
        </w:tc>
        <w:tc>
          <w:tcPr>
            <w:tcW w:w="1843" w:type="dxa"/>
          </w:tcPr>
          <w:p w14:paraId="2CEB5D66" w14:textId="2A4F6026" w:rsidR="00EA287F" w:rsidRPr="006A506E" w:rsidRDefault="00EA287F" w:rsidP="00EA287F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C6AE466" w14:textId="58267B1E" w:rsidR="00EA287F" w:rsidRPr="006A506E" w:rsidRDefault="00EA287F" w:rsidP="00EA287F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  <w:tc>
          <w:tcPr>
            <w:tcW w:w="2410" w:type="dxa"/>
          </w:tcPr>
          <w:p w14:paraId="0BC90ECD" w14:textId="1CC9710C" w:rsidR="00EA287F" w:rsidRPr="006A506E" w:rsidRDefault="003A419C" w:rsidP="00EA287F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N/A</w:t>
            </w:r>
          </w:p>
        </w:tc>
        <w:tc>
          <w:tcPr>
            <w:tcW w:w="1984" w:type="dxa"/>
          </w:tcPr>
          <w:p w14:paraId="0C7E6ACD" w14:textId="68C39DF7" w:rsidR="00EA287F" w:rsidRPr="006A506E" w:rsidRDefault="00EA287F" w:rsidP="00EA287F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</w:tr>
      <w:tr w:rsidR="003A419C" w:rsidRPr="006A506E" w14:paraId="4DCFF793" w14:textId="77777777" w:rsidTr="00AE17FF">
        <w:tc>
          <w:tcPr>
            <w:tcW w:w="2411" w:type="dxa"/>
          </w:tcPr>
          <w:p w14:paraId="06581DFE" w14:textId="56B58DCE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A506E">
              <w:rPr>
                <w:rFonts w:ascii="Arial" w:hAnsi="Arial" w:cs="Arial"/>
                <w:b/>
                <w:sz w:val="22"/>
                <w:szCs w:val="22"/>
              </w:rPr>
              <w:t>Learnership</w:t>
            </w:r>
            <w:proofErr w:type="spellEnd"/>
            <w:r w:rsidRPr="006A506E">
              <w:rPr>
                <w:rFonts w:ascii="Arial" w:hAnsi="Arial" w:cs="Arial"/>
                <w:b/>
                <w:sz w:val="22"/>
                <w:szCs w:val="22"/>
              </w:rPr>
              <w:t xml:space="preserve"> 18.2 (L2-3)</w:t>
            </w:r>
          </w:p>
        </w:tc>
        <w:tc>
          <w:tcPr>
            <w:tcW w:w="1843" w:type="dxa"/>
          </w:tcPr>
          <w:p w14:paraId="7D835E0E" w14:textId="77777777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BC358C" w14:textId="77777777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65F1C71" w14:textId="77777777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D2FA10" w14:textId="77777777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419C" w:rsidRPr="006A506E" w14:paraId="00E636C1" w14:textId="77777777" w:rsidTr="00AE17FF">
        <w:tc>
          <w:tcPr>
            <w:tcW w:w="2411" w:type="dxa"/>
          </w:tcPr>
          <w:p w14:paraId="379C09FC" w14:textId="75E3F73F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A506E">
              <w:rPr>
                <w:rFonts w:ascii="Arial" w:hAnsi="Arial" w:cs="Arial"/>
                <w:b/>
                <w:sz w:val="22"/>
                <w:szCs w:val="22"/>
              </w:rPr>
              <w:t>Learnership</w:t>
            </w:r>
            <w:proofErr w:type="spellEnd"/>
            <w:r w:rsidRPr="006A506E">
              <w:rPr>
                <w:rFonts w:ascii="Arial" w:hAnsi="Arial" w:cs="Arial"/>
                <w:b/>
                <w:sz w:val="22"/>
                <w:szCs w:val="22"/>
              </w:rPr>
              <w:t xml:space="preserve"> 18.2 (L4-5)</w:t>
            </w:r>
          </w:p>
        </w:tc>
        <w:tc>
          <w:tcPr>
            <w:tcW w:w="1843" w:type="dxa"/>
          </w:tcPr>
          <w:p w14:paraId="7837CA1B" w14:textId="77777777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516B8B" w14:textId="77777777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1975F2E" w14:textId="77777777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72B3D94" w14:textId="77777777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419C" w:rsidRPr="006A506E" w14:paraId="2AAC1824" w14:textId="77777777" w:rsidTr="00AE17FF">
        <w:tc>
          <w:tcPr>
            <w:tcW w:w="2411" w:type="dxa"/>
          </w:tcPr>
          <w:p w14:paraId="1BD13982" w14:textId="6771321F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A506E">
              <w:rPr>
                <w:rFonts w:ascii="Arial" w:hAnsi="Arial" w:cs="Arial"/>
                <w:b/>
                <w:sz w:val="22"/>
                <w:szCs w:val="22"/>
              </w:rPr>
              <w:t>Skills Programme 18.1</w:t>
            </w:r>
          </w:p>
        </w:tc>
        <w:tc>
          <w:tcPr>
            <w:tcW w:w="1843" w:type="dxa"/>
          </w:tcPr>
          <w:p w14:paraId="4497ECEB" w14:textId="42285B16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5319C1" w14:textId="574E22DC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  <w:tc>
          <w:tcPr>
            <w:tcW w:w="2410" w:type="dxa"/>
          </w:tcPr>
          <w:p w14:paraId="6948FEF3" w14:textId="28781975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N/A</w:t>
            </w:r>
          </w:p>
        </w:tc>
        <w:tc>
          <w:tcPr>
            <w:tcW w:w="1984" w:type="dxa"/>
          </w:tcPr>
          <w:p w14:paraId="0A0FD70F" w14:textId="338FF269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</w:tr>
      <w:tr w:rsidR="003A419C" w:rsidRPr="006A506E" w14:paraId="006BA099" w14:textId="77777777" w:rsidTr="00AE17FF">
        <w:tc>
          <w:tcPr>
            <w:tcW w:w="2411" w:type="dxa"/>
          </w:tcPr>
          <w:p w14:paraId="2726D7D3" w14:textId="745ADAAA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A506E">
              <w:rPr>
                <w:rFonts w:ascii="Arial" w:hAnsi="Arial" w:cs="Arial"/>
                <w:b/>
                <w:sz w:val="22"/>
                <w:szCs w:val="22"/>
              </w:rPr>
              <w:t>Skills Programme 18.2</w:t>
            </w:r>
          </w:p>
        </w:tc>
        <w:tc>
          <w:tcPr>
            <w:tcW w:w="1843" w:type="dxa"/>
          </w:tcPr>
          <w:p w14:paraId="18327CB7" w14:textId="213B2732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9F4F6B" w14:textId="6B9C4084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  <w:tc>
          <w:tcPr>
            <w:tcW w:w="2410" w:type="dxa"/>
          </w:tcPr>
          <w:p w14:paraId="53FF0B43" w14:textId="7A02538F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N/A</w:t>
            </w:r>
          </w:p>
        </w:tc>
        <w:tc>
          <w:tcPr>
            <w:tcW w:w="1984" w:type="dxa"/>
          </w:tcPr>
          <w:p w14:paraId="5AB6AA64" w14:textId="34536C47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</w:tr>
      <w:tr w:rsidR="003A419C" w:rsidRPr="006A506E" w14:paraId="681A7946" w14:textId="77777777" w:rsidTr="00AE17FF">
        <w:tc>
          <w:tcPr>
            <w:tcW w:w="2411" w:type="dxa"/>
          </w:tcPr>
          <w:p w14:paraId="3547E6E7" w14:textId="4AEB1CB3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A506E">
              <w:rPr>
                <w:rFonts w:ascii="Arial" w:hAnsi="Arial" w:cs="Arial"/>
                <w:b/>
                <w:sz w:val="22"/>
                <w:szCs w:val="22"/>
              </w:rPr>
              <w:t xml:space="preserve">NQF 1 </w:t>
            </w:r>
            <w:proofErr w:type="spellStart"/>
            <w:r w:rsidRPr="006A506E">
              <w:rPr>
                <w:rFonts w:ascii="Arial" w:hAnsi="Arial" w:cs="Arial"/>
                <w:b/>
                <w:sz w:val="22"/>
                <w:szCs w:val="22"/>
              </w:rPr>
              <w:t>Learnership</w:t>
            </w:r>
            <w:proofErr w:type="spellEnd"/>
            <w:r w:rsidRPr="006A506E">
              <w:rPr>
                <w:rFonts w:ascii="Arial" w:hAnsi="Arial" w:cs="Arial"/>
                <w:b/>
                <w:sz w:val="22"/>
                <w:szCs w:val="22"/>
              </w:rPr>
              <w:t xml:space="preserve"> (AET) 18.1</w:t>
            </w:r>
          </w:p>
        </w:tc>
        <w:tc>
          <w:tcPr>
            <w:tcW w:w="1843" w:type="dxa"/>
          </w:tcPr>
          <w:p w14:paraId="2271FD11" w14:textId="77777777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064427" w14:textId="6698DDB1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  <w:tc>
          <w:tcPr>
            <w:tcW w:w="2410" w:type="dxa"/>
          </w:tcPr>
          <w:p w14:paraId="2D7150E1" w14:textId="50A85849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N/A</w:t>
            </w:r>
          </w:p>
        </w:tc>
        <w:tc>
          <w:tcPr>
            <w:tcW w:w="1984" w:type="dxa"/>
          </w:tcPr>
          <w:p w14:paraId="6F3890DE" w14:textId="24BA2189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</w:tr>
      <w:tr w:rsidR="003A419C" w:rsidRPr="006A506E" w14:paraId="19AA26C7" w14:textId="77777777" w:rsidTr="00AE17FF">
        <w:tc>
          <w:tcPr>
            <w:tcW w:w="2411" w:type="dxa"/>
          </w:tcPr>
          <w:p w14:paraId="7EB35EAD" w14:textId="2B4EB1EE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A506E">
              <w:rPr>
                <w:rFonts w:ascii="Arial" w:hAnsi="Arial" w:cs="Arial"/>
                <w:b/>
                <w:sz w:val="22"/>
                <w:szCs w:val="22"/>
              </w:rPr>
              <w:t xml:space="preserve">NQF 1 </w:t>
            </w:r>
            <w:proofErr w:type="spellStart"/>
            <w:r w:rsidRPr="006A506E">
              <w:rPr>
                <w:rFonts w:ascii="Arial" w:hAnsi="Arial" w:cs="Arial"/>
                <w:b/>
                <w:sz w:val="22"/>
                <w:szCs w:val="22"/>
              </w:rPr>
              <w:t>Learnership</w:t>
            </w:r>
            <w:proofErr w:type="spellEnd"/>
            <w:r w:rsidRPr="006A506E">
              <w:rPr>
                <w:rFonts w:ascii="Arial" w:hAnsi="Arial" w:cs="Arial"/>
                <w:b/>
                <w:sz w:val="22"/>
                <w:szCs w:val="22"/>
              </w:rPr>
              <w:t xml:space="preserve"> (AET) 18.2</w:t>
            </w:r>
          </w:p>
        </w:tc>
        <w:tc>
          <w:tcPr>
            <w:tcW w:w="1843" w:type="dxa"/>
          </w:tcPr>
          <w:p w14:paraId="424416F2" w14:textId="77777777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93124BF" w14:textId="117DC4DE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  <w:tc>
          <w:tcPr>
            <w:tcW w:w="2410" w:type="dxa"/>
          </w:tcPr>
          <w:p w14:paraId="7D5B7D43" w14:textId="01509992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  <w:tc>
          <w:tcPr>
            <w:tcW w:w="1984" w:type="dxa"/>
          </w:tcPr>
          <w:p w14:paraId="39E1774A" w14:textId="13A54B81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</w:tr>
      <w:tr w:rsidR="003A419C" w:rsidRPr="00B0671B" w14:paraId="07B93374" w14:textId="77777777" w:rsidTr="00AE17FF">
        <w:tc>
          <w:tcPr>
            <w:tcW w:w="2411" w:type="dxa"/>
          </w:tcPr>
          <w:p w14:paraId="32245F7D" w14:textId="4BDC53C9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0671B">
              <w:rPr>
                <w:rFonts w:ascii="Arial" w:hAnsi="Arial" w:cs="Arial"/>
                <w:b/>
                <w:sz w:val="22"/>
                <w:szCs w:val="22"/>
              </w:rPr>
              <w:t>Artisan/Technician</w:t>
            </w:r>
          </w:p>
        </w:tc>
        <w:tc>
          <w:tcPr>
            <w:tcW w:w="1843" w:type="dxa"/>
          </w:tcPr>
          <w:p w14:paraId="38700717" w14:textId="77777777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CCDE8A" w14:textId="20F62BE7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0671B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  <w:tc>
          <w:tcPr>
            <w:tcW w:w="2410" w:type="dxa"/>
          </w:tcPr>
          <w:p w14:paraId="1A821E2A" w14:textId="3F7B799F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0671B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  <w:tc>
          <w:tcPr>
            <w:tcW w:w="1984" w:type="dxa"/>
          </w:tcPr>
          <w:p w14:paraId="0CCBF66C" w14:textId="474E5952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0671B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</w:tr>
      <w:tr w:rsidR="003A419C" w:rsidRPr="00B0671B" w14:paraId="0516B8CC" w14:textId="77777777" w:rsidTr="00AE17FF">
        <w:tc>
          <w:tcPr>
            <w:tcW w:w="2411" w:type="dxa"/>
          </w:tcPr>
          <w:p w14:paraId="4800F44B" w14:textId="1A6ABD6B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0671B">
              <w:rPr>
                <w:rFonts w:ascii="Arial" w:hAnsi="Arial" w:cs="Arial"/>
                <w:b/>
                <w:sz w:val="22"/>
                <w:szCs w:val="22"/>
              </w:rPr>
              <w:t>Candidacy</w:t>
            </w:r>
          </w:p>
        </w:tc>
        <w:tc>
          <w:tcPr>
            <w:tcW w:w="1843" w:type="dxa"/>
          </w:tcPr>
          <w:p w14:paraId="67A8B7DC" w14:textId="77777777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A27239" w14:textId="1EFEF9B0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0671B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  <w:tc>
          <w:tcPr>
            <w:tcW w:w="2410" w:type="dxa"/>
          </w:tcPr>
          <w:p w14:paraId="4904E5D9" w14:textId="4A1BF0A9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0671B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  <w:tc>
          <w:tcPr>
            <w:tcW w:w="1984" w:type="dxa"/>
          </w:tcPr>
          <w:p w14:paraId="5BF29A4F" w14:textId="23C5873E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0671B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</w:tr>
      <w:tr w:rsidR="003A419C" w:rsidRPr="00B0671B" w14:paraId="14C576D2" w14:textId="77777777" w:rsidTr="00AE17FF">
        <w:tc>
          <w:tcPr>
            <w:tcW w:w="2411" w:type="dxa"/>
          </w:tcPr>
          <w:p w14:paraId="3DDC516F" w14:textId="274E6D6E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0671B">
              <w:rPr>
                <w:rFonts w:ascii="Arial" w:hAnsi="Arial" w:cs="Arial"/>
                <w:b/>
                <w:sz w:val="22"/>
                <w:szCs w:val="22"/>
              </w:rPr>
              <w:t>Unemployed person assisted to participate in SP initiatives CET</w:t>
            </w:r>
          </w:p>
        </w:tc>
        <w:tc>
          <w:tcPr>
            <w:tcW w:w="1843" w:type="dxa"/>
          </w:tcPr>
          <w:p w14:paraId="482CDA1A" w14:textId="77777777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BB7FBEC" w14:textId="519C0E28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0671B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  <w:tc>
          <w:tcPr>
            <w:tcW w:w="2410" w:type="dxa"/>
          </w:tcPr>
          <w:p w14:paraId="5C487CD3" w14:textId="6AD7E993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0671B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  <w:tc>
          <w:tcPr>
            <w:tcW w:w="1984" w:type="dxa"/>
          </w:tcPr>
          <w:p w14:paraId="63E9A0AA" w14:textId="78288C75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0671B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</w:tr>
      <w:tr w:rsidR="003A419C" w:rsidRPr="006A506E" w14:paraId="428A7119" w14:textId="77777777" w:rsidTr="00AE17FF">
        <w:tc>
          <w:tcPr>
            <w:tcW w:w="2411" w:type="dxa"/>
          </w:tcPr>
          <w:p w14:paraId="3486BDE8" w14:textId="66308A5C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A506E">
              <w:rPr>
                <w:rFonts w:ascii="Arial" w:hAnsi="Arial" w:cs="Arial"/>
                <w:b/>
                <w:sz w:val="22"/>
                <w:szCs w:val="22"/>
              </w:rPr>
              <w:t>Graduate Placements (Degrees)</w:t>
            </w:r>
          </w:p>
        </w:tc>
        <w:tc>
          <w:tcPr>
            <w:tcW w:w="1843" w:type="dxa"/>
          </w:tcPr>
          <w:p w14:paraId="30304E77" w14:textId="77777777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3F03A5" w14:textId="59360286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  <w:tc>
          <w:tcPr>
            <w:tcW w:w="2410" w:type="dxa"/>
          </w:tcPr>
          <w:p w14:paraId="347BB7AB" w14:textId="080BB0C4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  <w:tc>
          <w:tcPr>
            <w:tcW w:w="1984" w:type="dxa"/>
          </w:tcPr>
          <w:p w14:paraId="0941F616" w14:textId="77777777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419C" w:rsidRPr="006A506E" w14:paraId="26EA5355" w14:textId="77777777" w:rsidTr="00AE17FF">
        <w:tc>
          <w:tcPr>
            <w:tcW w:w="2411" w:type="dxa"/>
          </w:tcPr>
          <w:p w14:paraId="7C36A5A3" w14:textId="40FB71FD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A506E">
              <w:rPr>
                <w:rFonts w:ascii="Arial" w:hAnsi="Arial" w:cs="Arial"/>
                <w:b/>
                <w:sz w:val="22"/>
                <w:szCs w:val="22"/>
              </w:rPr>
              <w:t>Graduate Placements (Diplomas)</w:t>
            </w:r>
          </w:p>
        </w:tc>
        <w:tc>
          <w:tcPr>
            <w:tcW w:w="1843" w:type="dxa"/>
          </w:tcPr>
          <w:p w14:paraId="577D5A5F" w14:textId="77777777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F00C799" w14:textId="0950CC8F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  <w:tc>
          <w:tcPr>
            <w:tcW w:w="2410" w:type="dxa"/>
          </w:tcPr>
          <w:p w14:paraId="5BF637A9" w14:textId="7BC42EA9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  <w:tc>
          <w:tcPr>
            <w:tcW w:w="1984" w:type="dxa"/>
          </w:tcPr>
          <w:p w14:paraId="0FC22AA2" w14:textId="303F09BF" w:rsidR="003A419C" w:rsidRPr="006A506E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A506E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</w:tr>
      <w:tr w:rsidR="003A419C" w:rsidRPr="00B0671B" w14:paraId="7D3CD89A" w14:textId="77777777" w:rsidTr="00AE17FF">
        <w:tc>
          <w:tcPr>
            <w:tcW w:w="2411" w:type="dxa"/>
          </w:tcPr>
          <w:p w14:paraId="2512C1FE" w14:textId="224E984A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0671B">
              <w:rPr>
                <w:rFonts w:ascii="Arial" w:hAnsi="Arial" w:cs="Arial"/>
                <w:b/>
                <w:sz w:val="22"/>
                <w:szCs w:val="22"/>
              </w:rPr>
              <w:t xml:space="preserve">Learners enrolled and completing workplace-based </w:t>
            </w:r>
            <w:r w:rsidRPr="00B0671B">
              <w:rPr>
                <w:rFonts w:ascii="Arial" w:hAnsi="Arial" w:cs="Arial"/>
                <w:b/>
                <w:sz w:val="22"/>
                <w:szCs w:val="22"/>
              </w:rPr>
              <w:lastRenderedPageBreak/>
              <w:t>learning programmes for graduate internships     addressing wholesale and retail HTFVs as identified in the SSP</w:t>
            </w:r>
          </w:p>
        </w:tc>
        <w:tc>
          <w:tcPr>
            <w:tcW w:w="1843" w:type="dxa"/>
          </w:tcPr>
          <w:p w14:paraId="5BA8FF78" w14:textId="77777777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5D8265" w14:textId="7EF598EE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0671B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  <w:tc>
          <w:tcPr>
            <w:tcW w:w="2410" w:type="dxa"/>
          </w:tcPr>
          <w:p w14:paraId="07605ACD" w14:textId="4D810C82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0671B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  <w:tc>
          <w:tcPr>
            <w:tcW w:w="1984" w:type="dxa"/>
          </w:tcPr>
          <w:p w14:paraId="16881290" w14:textId="6AC9BB07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0671B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</w:tc>
      </w:tr>
      <w:tr w:rsidR="003A419C" w:rsidRPr="00B0671B" w14:paraId="30276375" w14:textId="77777777" w:rsidTr="00AE17FF">
        <w:tc>
          <w:tcPr>
            <w:tcW w:w="8648" w:type="dxa"/>
            <w:gridSpan w:val="4"/>
          </w:tcPr>
          <w:p w14:paraId="686F693A" w14:textId="77777777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A7A2E7" w14:textId="20C609B7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71B">
              <w:rPr>
                <w:rFonts w:ascii="Arial" w:hAnsi="Arial" w:cs="Arial"/>
                <w:b/>
                <w:sz w:val="22"/>
                <w:szCs w:val="22"/>
              </w:rPr>
              <w:t>TOTAL GRANT APPLIED FOR</w:t>
            </w:r>
          </w:p>
        </w:tc>
        <w:tc>
          <w:tcPr>
            <w:tcW w:w="1984" w:type="dxa"/>
          </w:tcPr>
          <w:p w14:paraId="3C4C4601" w14:textId="032BD391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D441C0" w14:textId="77777777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0671B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  <w:p w14:paraId="791C3753" w14:textId="552677F1" w:rsidR="003A419C" w:rsidRPr="00B0671B" w:rsidRDefault="003A419C" w:rsidP="003A419C">
            <w:pPr>
              <w:numPr>
                <w:ilvl w:val="12"/>
                <w:numId w:val="0"/>
              </w:numPr>
              <w:tabs>
                <w:tab w:val="left" w:pos="75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272AF3" w14:textId="3AACAE8E" w:rsidR="000F0886" w:rsidRPr="00B0671B" w:rsidRDefault="000F0886" w:rsidP="00582DAD">
      <w:pPr>
        <w:ind w:hanging="709"/>
        <w:rPr>
          <w:rFonts w:ascii="Arial" w:hAnsi="Arial" w:cs="Arial"/>
          <w:b/>
          <w:sz w:val="22"/>
          <w:szCs w:val="22"/>
          <w:u w:val="single"/>
        </w:rPr>
      </w:pPr>
    </w:p>
    <w:p w14:paraId="74F3E1F0" w14:textId="77777777" w:rsidR="00D516FD" w:rsidRPr="00B0671B" w:rsidRDefault="00D516FD" w:rsidP="00582DAD">
      <w:pPr>
        <w:ind w:hanging="709"/>
        <w:rPr>
          <w:rFonts w:ascii="Arial" w:hAnsi="Arial" w:cs="Arial"/>
          <w:b/>
          <w:sz w:val="22"/>
          <w:szCs w:val="22"/>
          <w:u w:val="single"/>
        </w:rPr>
      </w:pPr>
    </w:p>
    <w:p w14:paraId="49D277AC" w14:textId="4F7EE331" w:rsidR="00AE17FF" w:rsidRDefault="00582DAD" w:rsidP="00AE17FF">
      <w:pPr>
        <w:rPr>
          <w:rFonts w:ascii="Arial" w:hAnsi="Arial" w:cs="Arial"/>
          <w:b/>
          <w:sz w:val="22"/>
          <w:szCs w:val="22"/>
        </w:rPr>
      </w:pPr>
      <w:r w:rsidRPr="00B0671B">
        <w:rPr>
          <w:rFonts w:ascii="Arial" w:hAnsi="Arial" w:cs="Arial"/>
          <w:b/>
          <w:sz w:val="22"/>
          <w:szCs w:val="22"/>
        </w:rPr>
        <w:tab/>
      </w:r>
    </w:p>
    <w:p w14:paraId="558B93F3" w14:textId="767CC327" w:rsidR="002F6382" w:rsidRPr="006A506E" w:rsidRDefault="00A763F5" w:rsidP="00AE17FF">
      <w:pPr>
        <w:rPr>
          <w:rFonts w:ascii="Arial" w:hAnsi="Arial" w:cs="Arial"/>
          <w:b/>
          <w:sz w:val="22"/>
          <w:szCs w:val="22"/>
        </w:rPr>
      </w:pPr>
      <w:r w:rsidRPr="00B0671B">
        <w:rPr>
          <w:rFonts w:ascii="Arial" w:hAnsi="Arial" w:cs="Arial"/>
          <w:b/>
          <w:sz w:val="28"/>
          <w:szCs w:val="28"/>
        </w:rPr>
        <w:t xml:space="preserve">SECTION </w:t>
      </w:r>
      <w:r w:rsidR="00793EA1" w:rsidRPr="00B0671B">
        <w:rPr>
          <w:rFonts w:ascii="Arial" w:hAnsi="Arial" w:cs="Arial"/>
          <w:b/>
          <w:sz w:val="28"/>
          <w:szCs w:val="28"/>
        </w:rPr>
        <w:t>F</w:t>
      </w:r>
      <w:r w:rsidRPr="006A506E">
        <w:rPr>
          <w:rFonts w:ascii="Arial" w:hAnsi="Arial" w:cs="Arial"/>
          <w:b/>
          <w:sz w:val="28"/>
          <w:szCs w:val="28"/>
        </w:rPr>
        <w:t>:   DECLARATION BY CONTRACTED PARTY</w:t>
      </w:r>
    </w:p>
    <w:p w14:paraId="66B7B3A8" w14:textId="77777777" w:rsidR="00CD5EB9" w:rsidRPr="00B0671B" w:rsidRDefault="00CD5EB9" w:rsidP="00CD5EB9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FB7752" w:rsidRPr="00B0671B" w14:paraId="721C34F6" w14:textId="77777777" w:rsidTr="00AE17FF">
        <w:trPr>
          <w:trHeight w:val="300"/>
        </w:trPr>
        <w:tc>
          <w:tcPr>
            <w:tcW w:w="10632" w:type="dxa"/>
            <w:shd w:val="clear" w:color="auto" w:fill="D9D9D9" w:themeFill="background1" w:themeFillShade="D9"/>
          </w:tcPr>
          <w:p w14:paraId="307420D4" w14:textId="16B19432" w:rsidR="00FB7752" w:rsidRPr="00B0671B" w:rsidRDefault="002F6382" w:rsidP="009D6802">
            <w:pPr>
              <w:spacing w:before="120" w:after="120" w:line="276" w:lineRule="auto"/>
              <w:ind w:left="780" w:hanging="780"/>
              <w:rPr>
                <w:rFonts w:ascii="Arial" w:hAnsi="Arial" w:cs="Arial"/>
                <w:b/>
                <w:sz w:val="22"/>
                <w:szCs w:val="22"/>
              </w:rPr>
            </w:pPr>
            <w:r w:rsidRPr="00B0671B">
              <w:rPr>
                <w:rFonts w:ascii="Arial" w:hAnsi="Arial" w:cs="Arial"/>
                <w:b/>
                <w:sz w:val="22"/>
                <w:szCs w:val="22"/>
              </w:rPr>
              <w:t>Declaration</w:t>
            </w:r>
          </w:p>
        </w:tc>
      </w:tr>
      <w:tr w:rsidR="00FB7752" w:rsidRPr="00B0671B" w14:paraId="732921C2" w14:textId="77777777" w:rsidTr="00AE17FF">
        <w:trPr>
          <w:trHeight w:val="570"/>
        </w:trPr>
        <w:tc>
          <w:tcPr>
            <w:tcW w:w="10632" w:type="dxa"/>
          </w:tcPr>
          <w:p w14:paraId="3F802E68" w14:textId="77777777" w:rsidR="004A3F90" w:rsidRPr="00B0671B" w:rsidRDefault="004A3F90" w:rsidP="00B458E7">
            <w:pPr>
              <w:spacing w:before="120" w:after="120" w:line="276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0102F2DC" w14:textId="41AA969A" w:rsidR="004763E1" w:rsidRPr="00B0671B" w:rsidRDefault="00A53EAC" w:rsidP="00103D0F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0671B">
              <w:rPr>
                <w:rFonts w:ascii="Arial" w:hAnsi="Arial" w:cs="Arial"/>
                <w:sz w:val="22"/>
                <w:szCs w:val="22"/>
              </w:rPr>
              <w:t>I</w:t>
            </w:r>
            <w:r w:rsidR="00B16AC0" w:rsidRPr="00B0671B">
              <w:rPr>
                <w:rFonts w:ascii="Arial" w:hAnsi="Arial" w:cs="Arial"/>
                <w:sz w:val="22"/>
                <w:szCs w:val="22"/>
              </w:rPr>
              <w:t>,  _</w:t>
            </w:r>
            <w:proofErr w:type="gramEnd"/>
            <w:r w:rsidR="00B16AC0" w:rsidRPr="00B0671B">
              <w:rPr>
                <w:rFonts w:ascii="Arial" w:hAnsi="Arial" w:cs="Arial"/>
                <w:sz w:val="22"/>
                <w:szCs w:val="22"/>
              </w:rPr>
              <w:t>____</w:t>
            </w:r>
            <w:r w:rsidR="00B458E7" w:rsidRPr="00B0671B">
              <w:rPr>
                <w:rFonts w:ascii="Arial" w:hAnsi="Arial" w:cs="Arial"/>
                <w:sz w:val="22"/>
                <w:szCs w:val="22"/>
              </w:rPr>
              <w:t>_________________</w:t>
            </w:r>
            <w:r w:rsidR="00B16AC0" w:rsidRPr="00B0671B">
              <w:rPr>
                <w:rFonts w:ascii="Arial" w:hAnsi="Arial" w:cs="Arial"/>
                <w:sz w:val="22"/>
                <w:szCs w:val="22"/>
              </w:rPr>
              <w:t>__________</w:t>
            </w:r>
            <w:r w:rsidR="00B458E7" w:rsidRPr="00B0671B">
              <w:rPr>
                <w:rFonts w:ascii="Arial" w:hAnsi="Arial" w:cs="Arial"/>
                <w:sz w:val="22"/>
                <w:szCs w:val="22"/>
              </w:rPr>
              <w:t>_____________</w:t>
            </w:r>
            <w:r w:rsidR="00B16AC0" w:rsidRPr="00B0671B">
              <w:rPr>
                <w:rFonts w:ascii="Arial" w:hAnsi="Arial" w:cs="Arial"/>
                <w:sz w:val="22"/>
                <w:szCs w:val="22"/>
              </w:rPr>
              <w:t>____________   (</w:t>
            </w:r>
            <w:r w:rsidR="004763E1" w:rsidRPr="00B0671B">
              <w:rPr>
                <w:rFonts w:ascii="Arial" w:hAnsi="Arial" w:cs="Arial"/>
                <w:i/>
                <w:iCs/>
                <w:sz w:val="22"/>
                <w:szCs w:val="22"/>
              </w:rPr>
              <w:t>Full N</w:t>
            </w:r>
            <w:r w:rsidRPr="00B0671B">
              <w:rPr>
                <w:rFonts w:ascii="Arial" w:hAnsi="Arial" w:cs="Arial"/>
                <w:i/>
                <w:iCs/>
                <w:sz w:val="22"/>
                <w:szCs w:val="22"/>
              </w:rPr>
              <w:t>ames</w:t>
            </w:r>
            <w:r w:rsidRPr="00B0671B">
              <w:rPr>
                <w:rFonts w:ascii="Arial" w:hAnsi="Arial" w:cs="Arial"/>
                <w:sz w:val="22"/>
                <w:szCs w:val="22"/>
              </w:rPr>
              <w:t xml:space="preserve">) in my capacity as </w:t>
            </w:r>
            <w:r w:rsidR="00B16AC0" w:rsidRPr="00B0671B">
              <w:rPr>
                <w:rFonts w:ascii="Arial" w:hAnsi="Arial" w:cs="Arial"/>
                <w:sz w:val="22"/>
                <w:szCs w:val="22"/>
              </w:rPr>
              <w:t>_____________________________</w:t>
            </w:r>
            <w:r w:rsidR="00103D0F" w:rsidRPr="00B0671B">
              <w:rPr>
                <w:rFonts w:ascii="Arial" w:hAnsi="Arial" w:cs="Arial"/>
                <w:sz w:val="22"/>
                <w:szCs w:val="22"/>
              </w:rPr>
              <w:t>________________</w:t>
            </w:r>
            <w:r w:rsidR="00B16AC0" w:rsidRPr="00B0671B">
              <w:rPr>
                <w:rFonts w:ascii="Arial" w:hAnsi="Arial" w:cs="Arial"/>
                <w:sz w:val="22"/>
                <w:szCs w:val="22"/>
              </w:rPr>
              <w:t>_______ (</w:t>
            </w:r>
            <w:proofErr w:type="spellStart"/>
            <w:r w:rsidR="00716998" w:rsidRPr="00B0671B">
              <w:rPr>
                <w:rFonts w:ascii="Arial" w:hAnsi="Arial" w:cs="Arial"/>
                <w:i/>
                <w:iCs/>
                <w:sz w:val="22"/>
                <w:szCs w:val="22"/>
              </w:rPr>
              <w:t>JobTitle</w:t>
            </w:r>
            <w:proofErr w:type="spellEnd"/>
            <w:r w:rsidR="004763E1" w:rsidRPr="00B0671B">
              <w:rPr>
                <w:rFonts w:ascii="Arial" w:hAnsi="Arial" w:cs="Arial"/>
                <w:sz w:val="22"/>
                <w:szCs w:val="22"/>
              </w:rPr>
              <w:t>)</w:t>
            </w:r>
            <w:r w:rsidR="00103D0F" w:rsidRPr="00B067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671B">
              <w:rPr>
                <w:rFonts w:ascii="Arial" w:hAnsi="Arial" w:cs="Arial"/>
                <w:sz w:val="22"/>
                <w:szCs w:val="22"/>
              </w:rPr>
              <w:t>of</w:t>
            </w:r>
            <w:r w:rsidR="00103D0F" w:rsidRPr="00B0671B">
              <w:rPr>
                <w:rFonts w:ascii="Arial" w:hAnsi="Arial" w:cs="Arial"/>
                <w:sz w:val="22"/>
                <w:szCs w:val="22"/>
              </w:rPr>
              <w:t>_______________________</w:t>
            </w:r>
            <w:r w:rsidR="00304562" w:rsidRPr="00B067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A3F90" w:rsidRPr="00B0671B">
              <w:rPr>
                <w:rFonts w:ascii="Arial" w:hAnsi="Arial" w:cs="Arial"/>
                <w:sz w:val="22"/>
                <w:szCs w:val="22"/>
              </w:rPr>
              <w:t>_________</w:t>
            </w:r>
            <w:r w:rsidR="00B458E7" w:rsidRPr="00B0671B">
              <w:rPr>
                <w:rFonts w:ascii="Arial" w:hAnsi="Arial" w:cs="Arial"/>
                <w:sz w:val="22"/>
                <w:szCs w:val="22"/>
              </w:rPr>
              <w:t>________________________</w:t>
            </w:r>
            <w:r w:rsidR="004A3F90" w:rsidRPr="00B0671B">
              <w:rPr>
                <w:rFonts w:ascii="Arial" w:hAnsi="Arial" w:cs="Arial"/>
                <w:sz w:val="22"/>
                <w:szCs w:val="22"/>
              </w:rPr>
              <w:t>____</w:t>
            </w:r>
            <w:r w:rsidR="00304562" w:rsidRPr="00B0671B">
              <w:rPr>
                <w:rFonts w:ascii="Arial" w:hAnsi="Arial" w:cs="Arial"/>
                <w:sz w:val="22"/>
                <w:szCs w:val="22"/>
              </w:rPr>
              <w:t xml:space="preserve">___________  </w:t>
            </w:r>
            <w:r w:rsidR="004763E1" w:rsidRPr="00B0671B">
              <w:rPr>
                <w:rFonts w:ascii="Arial" w:hAnsi="Arial" w:cs="Arial"/>
                <w:sz w:val="22"/>
                <w:szCs w:val="22"/>
              </w:rPr>
              <w:t>(</w:t>
            </w:r>
            <w:r w:rsidR="004763E1" w:rsidRPr="00B0671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Name of </w:t>
            </w:r>
            <w:r w:rsidR="00EE2B16" w:rsidRPr="00B0671B">
              <w:rPr>
                <w:rFonts w:ascii="Arial" w:hAnsi="Arial" w:cs="Arial"/>
                <w:i/>
                <w:iCs/>
                <w:sz w:val="22"/>
                <w:szCs w:val="22"/>
              </w:rPr>
              <w:t>company</w:t>
            </w:r>
            <w:r w:rsidR="004763E1" w:rsidRPr="00B0671B">
              <w:rPr>
                <w:rFonts w:ascii="Arial" w:hAnsi="Arial" w:cs="Arial"/>
                <w:sz w:val="22"/>
                <w:szCs w:val="22"/>
              </w:rPr>
              <w:t>)</w:t>
            </w:r>
            <w:r w:rsidRPr="00B0671B">
              <w:rPr>
                <w:rFonts w:ascii="Arial" w:hAnsi="Arial" w:cs="Arial"/>
                <w:sz w:val="22"/>
                <w:szCs w:val="22"/>
              </w:rPr>
              <w:t xml:space="preserve"> hereby declare that the above information is correct and valid.  </w:t>
            </w:r>
            <w:r w:rsidR="004763E1" w:rsidRPr="00B0671B">
              <w:rPr>
                <w:rFonts w:ascii="Arial" w:hAnsi="Arial" w:cs="Arial"/>
                <w:sz w:val="22"/>
                <w:szCs w:val="22"/>
              </w:rPr>
              <w:t xml:space="preserve">I understand that a misrepresentation on this form or non-compliance with SETA policies and procedures could lead to </w:t>
            </w:r>
            <w:r w:rsidR="009579C2" w:rsidRPr="00B0671B">
              <w:rPr>
                <w:rFonts w:ascii="Arial" w:hAnsi="Arial" w:cs="Arial"/>
                <w:sz w:val="22"/>
                <w:szCs w:val="22"/>
              </w:rPr>
              <w:t>the rejection of this application</w:t>
            </w:r>
            <w:r w:rsidR="004763E1" w:rsidRPr="00B0671B">
              <w:rPr>
                <w:rFonts w:ascii="Arial" w:hAnsi="Arial" w:cs="Arial"/>
                <w:sz w:val="22"/>
                <w:szCs w:val="22"/>
              </w:rPr>
              <w:t xml:space="preserve">. I further understand that I am responsible for </w:t>
            </w:r>
            <w:r w:rsidR="00D04CCD" w:rsidRPr="00B0671B">
              <w:rPr>
                <w:rFonts w:ascii="Arial" w:hAnsi="Arial" w:cs="Arial"/>
                <w:sz w:val="22"/>
                <w:szCs w:val="22"/>
              </w:rPr>
              <w:t>ensuring that</w:t>
            </w:r>
            <w:r w:rsidR="009579C2" w:rsidRPr="00B0671B">
              <w:rPr>
                <w:rFonts w:ascii="Arial" w:hAnsi="Arial" w:cs="Arial"/>
                <w:sz w:val="22"/>
                <w:szCs w:val="22"/>
              </w:rPr>
              <w:t xml:space="preserve"> the allocated funding be utilized for its intended purpose and that such proof must be submitted to W&amp;RSETA upon request.  </w:t>
            </w:r>
            <w:r w:rsidR="007A27A5" w:rsidRPr="00B0671B">
              <w:rPr>
                <w:rFonts w:ascii="Arial" w:hAnsi="Arial" w:cs="Arial"/>
                <w:sz w:val="22"/>
                <w:szCs w:val="22"/>
              </w:rPr>
              <w:t>Furthermore, I am authorised to sign this</w:t>
            </w:r>
            <w:r w:rsidR="009579C2" w:rsidRPr="00B0671B">
              <w:rPr>
                <w:rFonts w:ascii="Arial" w:hAnsi="Arial" w:cs="Arial"/>
                <w:sz w:val="22"/>
                <w:szCs w:val="22"/>
              </w:rPr>
              <w:t xml:space="preserve"> application</w:t>
            </w:r>
            <w:r w:rsidR="00066669" w:rsidRPr="00B0671B">
              <w:rPr>
                <w:rFonts w:ascii="Arial" w:hAnsi="Arial" w:cs="Arial"/>
                <w:sz w:val="22"/>
                <w:szCs w:val="22"/>
              </w:rPr>
              <w:t xml:space="preserve"> on behalf of the </w:t>
            </w:r>
            <w:r w:rsidR="00EE2B16" w:rsidRPr="00B0671B">
              <w:rPr>
                <w:rFonts w:ascii="Arial" w:hAnsi="Arial" w:cs="Arial"/>
                <w:sz w:val="22"/>
                <w:szCs w:val="22"/>
              </w:rPr>
              <w:t>company</w:t>
            </w:r>
            <w:r w:rsidR="00066669" w:rsidRPr="00B0671B">
              <w:rPr>
                <w:rFonts w:ascii="Arial" w:hAnsi="Arial" w:cs="Arial"/>
                <w:sz w:val="22"/>
                <w:szCs w:val="22"/>
              </w:rPr>
              <w:t xml:space="preserve"> whose information is </w:t>
            </w:r>
            <w:r w:rsidR="007A27A5" w:rsidRPr="00B0671B">
              <w:rPr>
                <w:rFonts w:ascii="Arial" w:hAnsi="Arial" w:cs="Arial"/>
                <w:sz w:val="22"/>
                <w:szCs w:val="22"/>
              </w:rPr>
              <w:t xml:space="preserve">as stated in Section </w:t>
            </w:r>
            <w:r w:rsidR="00EE2B16" w:rsidRPr="00B0671B">
              <w:rPr>
                <w:rFonts w:ascii="Arial" w:hAnsi="Arial" w:cs="Arial"/>
                <w:sz w:val="22"/>
                <w:szCs w:val="22"/>
              </w:rPr>
              <w:t>B</w:t>
            </w:r>
            <w:r w:rsidR="00100157" w:rsidRPr="00B067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27A5" w:rsidRPr="00B0671B">
              <w:rPr>
                <w:rFonts w:ascii="Arial" w:hAnsi="Arial" w:cs="Arial"/>
                <w:sz w:val="22"/>
                <w:szCs w:val="22"/>
              </w:rPr>
              <w:t>above.</w:t>
            </w:r>
          </w:p>
          <w:p w14:paraId="692B8390" w14:textId="4DCEFCE5" w:rsidR="00D04CCD" w:rsidRPr="006A506E" w:rsidRDefault="00B36DA7" w:rsidP="00B458E7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A506E">
              <w:rPr>
                <w:rFonts w:ascii="Arial" w:hAnsi="Arial" w:cs="Arial"/>
                <w:noProof/>
                <w:sz w:val="10"/>
                <w:szCs w:val="1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3443F2" wp14:editId="3C13DAB8">
                      <wp:simplePos x="0" y="0"/>
                      <wp:positionH relativeFrom="column">
                        <wp:posOffset>4305300</wp:posOffset>
                      </wp:positionH>
                      <wp:positionV relativeFrom="paragraph">
                        <wp:posOffset>1905</wp:posOffset>
                      </wp:positionV>
                      <wp:extent cx="1276350" cy="31115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53B623" w14:textId="11DA7C44" w:rsidR="00B513B3" w:rsidRPr="00B36DA7" w:rsidRDefault="00B513B3" w:rsidP="00B513B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B36DA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APRIL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13443F2" id="Rectangle 2" o:spid="_x0000_s1026" style="position:absolute;left:0;text-align:left;margin-left:339pt;margin-top:.15pt;width:100.5pt;height: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" filled="f" stroked="f" strokeweight="2pt">
                      <v:textbox>
                        <w:txbxContent>
                          <w:p w14:paraId="1453B623" w14:textId="11DA7C44" w:rsidR="00B513B3" w:rsidRPr="00B36DA7" w:rsidRDefault="00B513B3" w:rsidP="00B513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B36DA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APRIL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631A82" w14:textId="2A225C85" w:rsidR="00D04CCD" w:rsidRPr="00B0671B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71B">
              <w:rPr>
                <w:rFonts w:ascii="Arial" w:hAnsi="Arial" w:cs="Arial"/>
                <w:b/>
                <w:sz w:val="22"/>
                <w:szCs w:val="22"/>
              </w:rPr>
              <w:t>Signed at</w:t>
            </w:r>
            <w:r w:rsidRPr="00B067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0FE7" w:rsidRPr="00B0671B">
              <w:rPr>
                <w:rFonts w:ascii="Arial" w:hAnsi="Arial" w:cs="Arial"/>
                <w:sz w:val="22"/>
                <w:szCs w:val="22"/>
              </w:rPr>
              <w:t xml:space="preserve">___________________________ </w:t>
            </w:r>
            <w:r w:rsidRPr="00B0671B">
              <w:rPr>
                <w:rFonts w:ascii="Arial" w:hAnsi="Arial" w:cs="Arial"/>
                <w:b/>
                <w:sz w:val="22"/>
                <w:szCs w:val="22"/>
              </w:rPr>
              <w:t>on this</w:t>
            </w:r>
            <w:r w:rsidRPr="00B0671B">
              <w:rPr>
                <w:rFonts w:ascii="Arial" w:hAnsi="Arial" w:cs="Arial"/>
                <w:sz w:val="22"/>
                <w:szCs w:val="22"/>
              </w:rPr>
              <w:t xml:space="preserve"> __</w:t>
            </w:r>
            <w:r w:rsidR="00C60FE7" w:rsidRPr="00B0671B">
              <w:rPr>
                <w:rFonts w:ascii="Arial" w:hAnsi="Arial" w:cs="Arial"/>
                <w:sz w:val="22"/>
                <w:szCs w:val="22"/>
              </w:rPr>
              <w:t>_</w:t>
            </w:r>
            <w:r w:rsidR="007E462B" w:rsidRPr="00B0671B">
              <w:rPr>
                <w:rFonts w:ascii="Arial" w:hAnsi="Arial" w:cs="Arial"/>
                <w:sz w:val="22"/>
                <w:szCs w:val="22"/>
              </w:rPr>
              <w:t>__</w:t>
            </w:r>
            <w:r w:rsidRPr="00B0671B">
              <w:rPr>
                <w:rFonts w:ascii="Arial" w:hAnsi="Arial" w:cs="Arial"/>
                <w:sz w:val="22"/>
                <w:szCs w:val="22"/>
              </w:rPr>
              <w:t xml:space="preserve">___ </w:t>
            </w:r>
            <w:r w:rsidRPr="00B0671B">
              <w:rPr>
                <w:rFonts w:ascii="Arial" w:hAnsi="Arial" w:cs="Arial"/>
                <w:b/>
                <w:sz w:val="22"/>
                <w:szCs w:val="22"/>
              </w:rPr>
              <w:t>day of</w:t>
            </w:r>
            <w:r w:rsidRPr="00B0671B">
              <w:rPr>
                <w:rFonts w:ascii="Arial" w:hAnsi="Arial" w:cs="Arial"/>
                <w:sz w:val="22"/>
                <w:szCs w:val="22"/>
              </w:rPr>
              <w:t xml:space="preserve"> ____________</w:t>
            </w:r>
            <w:r w:rsidR="00492C46" w:rsidRPr="00B0671B">
              <w:rPr>
                <w:rFonts w:ascii="Arial" w:hAnsi="Arial" w:cs="Arial"/>
                <w:sz w:val="22"/>
                <w:szCs w:val="22"/>
              </w:rPr>
              <w:t>_______</w:t>
            </w:r>
            <w:r w:rsidRPr="00B067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671B">
              <w:rPr>
                <w:rFonts w:ascii="Arial" w:hAnsi="Arial" w:cs="Arial"/>
                <w:b/>
              </w:rPr>
              <w:t>20</w:t>
            </w:r>
            <w:r w:rsidR="007E462B" w:rsidRPr="00B0671B">
              <w:rPr>
                <w:rFonts w:ascii="Arial" w:hAnsi="Arial" w:cs="Arial"/>
                <w:b/>
                <w:bCs/>
              </w:rPr>
              <w:t>2</w:t>
            </w:r>
            <w:r w:rsidR="00B513B3" w:rsidRPr="00B0671B">
              <w:rPr>
                <w:rFonts w:ascii="Arial" w:hAnsi="Arial" w:cs="Arial"/>
                <w:b/>
                <w:bCs/>
              </w:rPr>
              <w:t>1</w:t>
            </w:r>
          </w:p>
          <w:p w14:paraId="05FCC173" w14:textId="19C7F458" w:rsidR="00D04CCD" w:rsidRPr="00B0671B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C96128C" w14:textId="49AC4059" w:rsidR="00D04CCD" w:rsidRPr="00B0671B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7886A722" w14:textId="77777777" w:rsidR="00E45A4C" w:rsidRPr="00B0671B" w:rsidRDefault="00E45A4C" w:rsidP="00B458E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B0CC93" w14:textId="31462D6C" w:rsidR="00FB7752" w:rsidRPr="00B0671B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71B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 w:rsidRPr="00B0671B">
              <w:rPr>
                <w:rFonts w:ascii="Arial" w:hAnsi="Arial" w:cs="Arial"/>
                <w:sz w:val="22"/>
                <w:szCs w:val="22"/>
              </w:rPr>
              <w:t>: ________</w:t>
            </w:r>
            <w:r w:rsidR="00E553EF" w:rsidRPr="00B0671B">
              <w:rPr>
                <w:rFonts w:ascii="Arial" w:hAnsi="Arial" w:cs="Arial"/>
                <w:sz w:val="22"/>
                <w:szCs w:val="22"/>
              </w:rPr>
              <w:t>___</w:t>
            </w:r>
            <w:r w:rsidRPr="00B0671B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14:paraId="494B91E7" w14:textId="37735DB7" w:rsidR="00E36861" w:rsidRPr="00B0671B" w:rsidRDefault="00E36861" w:rsidP="009D68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E44640A" w14:textId="77777777" w:rsidR="004C45A5" w:rsidRPr="00B0671B" w:rsidRDefault="004C45A5" w:rsidP="00CD5EB9">
      <w:pPr>
        <w:rPr>
          <w:rFonts w:ascii="Arial" w:hAnsi="Arial" w:cs="Arial"/>
          <w:sz w:val="22"/>
          <w:szCs w:val="22"/>
        </w:rPr>
      </w:pPr>
    </w:p>
    <w:p w14:paraId="4E6A95C5" w14:textId="77777777" w:rsidR="009C1ECD" w:rsidRPr="00B0671B" w:rsidRDefault="009C1ECD" w:rsidP="00DA2FD3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381DF2F1" w14:textId="2BB4034C" w:rsidR="00C17365" w:rsidRPr="006A506E" w:rsidRDefault="00DA2FD3" w:rsidP="00DA2FD3">
      <w:pPr>
        <w:jc w:val="both"/>
        <w:rPr>
          <w:rFonts w:ascii="Arial" w:hAnsi="Arial" w:cs="Arial"/>
          <w:b/>
          <w:sz w:val="22"/>
          <w:szCs w:val="22"/>
        </w:rPr>
      </w:pPr>
      <w:r w:rsidRPr="00B0671B">
        <w:rPr>
          <w:rFonts w:ascii="Arial" w:hAnsi="Arial" w:cs="Arial"/>
          <w:b/>
          <w:i/>
          <w:iCs/>
          <w:sz w:val="22"/>
          <w:szCs w:val="22"/>
        </w:rPr>
        <w:t>**The application form is to be</w:t>
      </w:r>
      <w:r w:rsidR="003A419C" w:rsidRPr="00B0671B">
        <w:rPr>
          <w:rFonts w:ascii="Arial" w:hAnsi="Arial" w:cs="Arial"/>
          <w:b/>
          <w:i/>
          <w:iCs/>
          <w:sz w:val="22"/>
          <w:szCs w:val="22"/>
        </w:rPr>
        <w:t xml:space="preserve"> submitted</w:t>
      </w:r>
      <w:r w:rsidRPr="00B0671B">
        <w:rPr>
          <w:rFonts w:ascii="Arial" w:hAnsi="Arial" w:cs="Arial"/>
          <w:b/>
          <w:i/>
          <w:iCs/>
          <w:sz w:val="22"/>
          <w:szCs w:val="22"/>
        </w:rPr>
        <w:t xml:space="preserve"> to the Regional Offic</w:t>
      </w:r>
      <w:r w:rsidR="00023F7A" w:rsidRPr="00B0671B">
        <w:rPr>
          <w:rFonts w:ascii="Arial" w:hAnsi="Arial" w:cs="Arial"/>
          <w:b/>
          <w:i/>
          <w:iCs/>
          <w:sz w:val="22"/>
          <w:szCs w:val="22"/>
        </w:rPr>
        <w:t>e</w:t>
      </w:r>
      <w:r w:rsidR="003A419C" w:rsidRPr="00B0671B">
        <w:rPr>
          <w:rFonts w:ascii="Arial" w:hAnsi="Arial" w:cs="Arial"/>
          <w:b/>
          <w:i/>
          <w:iCs/>
          <w:sz w:val="22"/>
          <w:szCs w:val="22"/>
        </w:rPr>
        <w:t xml:space="preserve"> where the stakeholder is situated</w:t>
      </w:r>
      <w:r w:rsidR="00023F7A" w:rsidRPr="006A506E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6A506E">
        <w:rPr>
          <w:rFonts w:ascii="Arial" w:hAnsi="Arial" w:cs="Arial"/>
          <w:b/>
          <w:i/>
          <w:iCs/>
          <w:sz w:val="22"/>
          <w:szCs w:val="22"/>
        </w:rPr>
        <w:t>for consideration.</w:t>
      </w:r>
      <w:r w:rsidRPr="006A506E">
        <w:rPr>
          <w:rFonts w:ascii="Arial" w:hAnsi="Arial" w:cs="Arial"/>
          <w:b/>
          <w:sz w:val="22"/>
          <w:szCs w:val="22"/>
        </w:rPr>
        <w:t xml:space="preserve"> </w:t>
      </w:r>
    </w:p>
    <w:p w14:paraId="1F32BF2E" w14:textId="2D8E7A4C" w:rsidR="00E36861" w:rsidRPr="00B0671B" w:rsidRDefault="00E36861" w:rsidP="00DA2FD3">
      <w:pPr>
        <w:jc w:val="both"/>
        <w:rPr>
          <w:rFonts w:ascii="Arial" w:hAnsi="Arial" w:cs="Arial"/>
          <w:b/>
          <w:sz w:val="22"/>
          <w:szCs w:val="22"/>
        </w:rPr>
      </w:pPr>
    </w:p>
    <w:p w14:paraId="5735B9B6" w14:textId="51DEA1D3" w:rsidR="00E553EF" w:rsidRDefault="00E553EF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64F2F005" w14:textId="56EEDDE3" w:rsidR="00A22BC9" w:rsidRDefault="00A22BC9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24C320C9" w14:textId="6CCD9842" w:rsidR="00A22BC9" w:rsidRDefault="00A22BC9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265702A1" w14:textId="730CAEA1" w:rsidR="00A22BC9" w:rsidRDefault="00A22BC9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48945604" w14:textId="7DB4B748" w:rsidR="00A22BC9" w:rsidRDefault="00A22BC9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18E85193" w14:textId="238E372A" w:rsidR="00A22BC9" w:rsidRDefault="00A22BC9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21E71A08" w14:textId="77777777" w:rsidR="00A22BC9" w:rsidRPr="00B0671B" w:rsidRDefault="00A22BC9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71A34CD3" w14:textId="7B434297" w:rsidR="00BF6FC3" w:rsidRPr="006A506E" w:rsidRDefault="00793EA1" w:rsidP="00AE17FF">
      <w:pPr>
        <w:rPr>
          <w:rFonts w:ascii="Arial" w:hAnsi="Arial" w:cs="Arial"/>
          <w:b/>
          <w:sz w:val="28"/>
          <w:szCs w:val="28"/>
        </w:rPr>
      </w:pPr>
      <w:r w:rsidRPr="00B0671B"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 w:rsidR="003A419C" w:rsidRPr="00B0671B">
        <w:rPr>
          <w:rFonts w:ascii="Arial" w:hAnsi="Arial" w:cs="Arial"/>
          <w:b/>
          <w:sz w:val="28"/>
          <w:szCs w:val="28"/>
        </w:rPr>
        <w:t>F</w:t>
      </w:r>
      <w:r w:rsidRPr="006A506E">
        <w:rPr>
          <w:rFonts w:ascii="Arial" w:hAnsi="Arial" w:cs="Arial"/>
          <w:b/>
          <w:sz w:val="28"/>
          <w:szCs w:val="28"/>
        </w:rPr>
        <w:t xml:space="preserve">: </w:t>
      </w:r>
      <w:r w:rsidR="00BF6FC3" w:rsidRPr="006A506E">
        <w:rPr>
          <w:rFonts w:ascii="Arial" w:hAnsi="Arial" w:cs="Arial"/>
          <w:b/>
          <w:sz w:val="28"/>
          <w:szCs w:val="28"/>
        </w:rPr>
        <w:t xml:space="preserve">CONTACT DETAILS FOR W&amp;RSETA </w:t>
      </w:r>
      <w:r w:rsidR="00DA2FD3" w:rsidRPr="006A506E">
        <w:rPr>
          <w:rFonts w:ascii="Arial" w:hAnsi="Arial" w:cs="Arial"/>
          <w:b/>
          <w:sz w:val="28"/>
          <w:szCs w:val="28"/>
        </w:rPr>
        <w:t>PROVINCIAL</w:t>
      </w:r>
      <w:r w:rsidR="00BF6FC3" w:rsidRPr="006A506E">
        <w:rPr>
          <w:rFonts w:ascii="Arial" w:hAnsi="Arial" w:cs="Arial"/>
          <w:b/>
          <w:sz w:val="28"/>
          <w:szCs w:val="28"/>
        </w:rPr>
        <w:t xml:space="preserve"> OFFICES</w:t>
      </w:r>
    </w:p>
    <w:p w14:paraId="7E9BD391" w14:textId="3B106480" w:rsidR="003C7F61" w:rsidRPr="00B0671B" w:rsidRDefault="003C7F61" w:rsidP="00502C59">
      <w:pPr>
        <w:ind w:left="-567"/>
        <w:rPr>
          <w:rFonts w:ascii="Arial" w:hAnsi="Arial" w:cs="Arial"/>
          <w:b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2180"/>
        <w:gridCol w:w="2180"/>
        <w:gridCol w:w="3383"/>
      </w:tblGrid>
      <w:tr w:rsidR="00B245D9" w:rsidRPr="00B0671B" w14:paraId="0D69C5A6" w14:textId="77777777" w:rsidTr="00AE17FF">
        <w:trPr>
          <w:trHeight w:val="270"/>
        </w:trPr>
        <w:tc>
          <w:tcPr>
            <w:tcW w:w="2180" w:type="dxa"/>
          </w:tcPr>
          <w:p w14:paraId="361F6BB5" w14:textId="77777777" w:rsidR="00B245D9" w:rsidRPr="00B0671B" w:rsidRDefault="00B245D9" w:rsidP="00AE17FF">
            <w:pPr>
              <w:pStyle w:val="TableParagraph"/>
              <w:spacing w:line="276" w:lineRule="auto"/>
              <w:ind w:left="57" w:right="0"/>
              <w:jc w:val="both"/>
              <w:rPr>
                <w:b/>
              </w:rPr>
            </w:pPr>
            <w:r w:rsidRPr="00B0671B">
              <w:rPr>
                <w:b/>
              </w:rPr>
              <w:t>Province</w:t>
            </w:r>
          </w:p>
        </w:tc>
        <w:tc>
          <w:tcPr>
            <w:tcW w:w="2180" w:type="dxa"/>
          </w:tcPr>
          <w:p w14:paraId="6E73C69C" w14:textId="77777777" w:rsidR="00B245D9" w:rsidRPr="00B0671B" w:rsidRDefault="00B245D9" w:rsidP="0059121B">
            <w:pPr>
              <w:pStyle w:val="TableParagraph"/>
              <w:spacing w:line="276" w:lineRule="auto"/>
              <w:jc w:val="both"/>
              <w:rPr>
                <w:b/>
              </w:rPr>
            </w:pPr>
            <w:r w:rsidRPr="00B0671B">
              <w:rPr>
                <w:b/>
              </w:rPr>
              <w:t>Contact Person</w:t>
            </w:r>
          </w:p>
        </w:tc>
        <w:tc>
          <w:tcPr>
            <w:tcW w:w="2180" w:type="dxa"/>
          </w:tcPr>
          <w:p w14:paraId="6A972FED" w14:textId="77777777" w:rsidR="00B245D9" w:rsidRPr="00B0671B" w:rsidRDefault="00B245D9" w:rsidP="0059121B">
            <w:pPr>
              <w:pStyle w:val="TableParagraph"/>
              <w:spacing w:line="276" w:lineRule="auto"/>
              <w:jc w:val="both"/>
              <w:rPr>
                <w:b/>
              </w:rPr>
            </w:pPr>
            <w:r w:rsidRPr="00B0671B">
              <w:rPr>
                <w:b/>
              </w:rPr>
              <w:t>Contact Number</w:t>
            </w:r>
          </w:p>
        </w:tc>
        <w:tc>
          <w:tcPr>
            <w:tcW w:w="3383" w:type="dxa"/>
          </w:tcPr>
          <w:p w14:paraId="45168E9C" w14:textId="77777777" w:rsidR="00B245D9" w:rsidRPr="00B0671B" w:rsidRDefault="00B245D9" w:rsidP="0059121B">
            <w:pPr>
              <w:pStyle w:val="TableParagraph"/>
              <w:spacing w:line="276" w:lineRule="auto"/>
              <w:ind w:left="33"/>
              <w:jc w:val="both"/>
              <w:rPr>
                <w:b/>
              </w:rPr>
            </w:pPr>
            <w:r w:rsidRPr="00B0671B">
              <w:rPr>
                <w:b/>
              </w:rPr>
              <w:t>Provincial E-mail</w:t>
            </w:r>
          </w:p>
        </w:tc>
      </w:tr>
      <w:tr w:rsidR="00B245D9" w:rsidRPr="00B0671B" w14:paraId="77904CD8" w14:textId="77777777" w:rsidTr="00AE17FF">
        <w:trPr>
          <w:trHeight w:val="470"/>
        </w:trPr>
        <w:tc>
          <w:tcPr>
            <w:tcW w:w="2180" w:type="dxa"/>
          </w:tcPr>
          <w:p w14:paraId="2DD03604" w14:textId="77777777" w:rsidR="00B245D9" w:rsidRPr="00B0671B" w:rsidRDefault="00B245D9" w:rsidP="00AE17FF">
            <w:pPr>
              <w:pStyle w:val="TableParagraph"/>
              <w:spacing w:line="276" w:lineRule="auto"/>
              <w:ind w:left="57" w:right="466"/>
              <w:jc w:val="both"/>
            </w:pPr>
            <w:r w:rsidRPr="00B0671B">
              <w:t>Eastern Cape</w:t>
            </w:r>
          </w:p>
        </w:tc>
        <w:tc>
          <w:tcPr>
            <w:tcW w:w="2180" w:type="dxa"/>
          </w:tcPr>
          <w:p w14:paraId="27B50096" w14:textId="77777777" w:rsidR="00B245D9" w:rsidRPr="00B0671B" w:rsidRDefault="00B245D9" w:rsidP="0059121B">
            <w:pPr>
              <w:pStyle w:val="TableParagraph"/>
              <w:spacing w:line="276" w:lineRule="auto"/>
              <w:ind w:left="33"/>
              <w:jc w:val="both"/>
            </w:pPr>
            <w:r w:rsidRPr="00B0671B">
              <w:t>Mzamo Matyobeni</w:t>
            </w:r>
          </w:p>
        </w:tc>
        <w:tc>
          <w:tcPr>
            <w:tcW w:w="2180" w:type="dxa"/>
          </w:tcPr>
          <w:p w14:paraId="65E438C1" w14:textId="77777777" w:rsidR="00B245D9" w:rsidRPr="00B0671B" w:rsidRDefault="00B245D9" w:rsidP="0059121B">
            <w:pPr>
              <w:pStyle w:val="TableParagraph"/>
              <w:spacing w:line="276" w:lineRule="auto"/>
              <w:jc w:val="both"/>
            </w:pPr>
            <w:r w:rsidRPr="00B0671B">
              <w:t>043 726 3281</w:t>
            </w:r>
          </w:p>
        </w:tc>
        <w:tc>
          <w:tcPr>
            <w:tcW w:w="3383" w:type="dxa"/>
          </w:tcPr>
          <w:p w14:paraId="7F624224" w14:textId="77777777" w:rsidR="00B245D9" w:rsidRPr="00B0671B" w:rsidRDefault="00FB5D72" w:rsidP="0059121B">
            <w:pPr>
              <w:pStyle w:val="TableParagraph"/>
              <w:spacing w:before="75" w:line="276" w:lineRule="auto"/>
              <w:ind w:right="36"/>
              <w:jc w:val="both"/>
            </w:pPr>
            <w:hyperlink r:id="rId11" w:history="1">
              <w:r w:rsidR="00B245D9" w:rsidRPr="00B0671B">
                <w:rPr>
                  <w:rStyle w:val="Hyperlink"/>
                </w:rPr>
                <w:t>mmatyobeni@wrseta.org.za</w:t>
              </w:r>
            </w:hyperlink>
          </w:p>
        </w:tc>
      </w:tr>
      <w:tr w:rsidR="00B245D9" w:rsidRPr="00B0671B" w14:paraId="04DC5125" w14:textId="77777777" w:rsidTr="00AE17FF">
        <w:trPr>
          <w:trHeight w:val="265"/>
        </w:trPr>
        <w:tc>
          <w:tcPr>
            <w:tcW w:w="2180" w:type="dxa"/>
          </w:tcPr>
          <w:p w14:paraId="75E0FEB7" w14:textId="77777777" w:rsidR="00B245D9" w:rsidRPr="00B0671B" w:rsidRDefault="00B245D9" w:rsidP="00AE17FF">
            <w:pPr>
              <w:pStyle w:val="TableParagraph"/>
              <w:spacing w:before="42" w:line="276" w:lineRule="auto"/>
              <w:ind w:left="57" w:right="438"/>
              <w:jc w:val="both"/>
            </w:pPr>
            <w:r w:rsidRPr="00B0671B">
              <w:t>Western Cape</w:t>
            </w:r>
          </w:p>
        </w:tc>
        <w:tc>
          <w:tcPr>
            <w:tcW w:w="2180" w:type="dxa"/>
          </w:tcPr>
          <w:p w14:paraId="5398A33F" w14:textId="77777777" w:rsidR="00B245D9" w:rsidRPr="00B0671B" w:rsidRDefault="00B245D9" w:rsidP="0059121B">
            <w:pPr>
              <w:pStyle w:val="TableParagraph"/>
              <w:spacing w:before="42" w:line="276" w:lineRule="auto"/>
              <w:jc w:val="both"/>
            </w:pPr>
            <w:r w:rsidRPr="00B0671B">
              <w:t>Ashley Goliath</w:t>
            </w:r>
          </w:p>
        </w:tc>
        <w:tc>
          <w:tcPr>
            <w:tcW w:w="2180" w:type="dxa"/>
          </w:tcPr>
          <w:p w14:paraId="21BB8FF7" w14:textId="77777777" w:rsidR="00B245D9" w:rsidRPr="00B0671B" w:rsidRDefault="00B245D9" w:rsidP="0059121B">
            <w:pPr>
              <w:pStyle w:val="TableParagraph"/>
              <w:spacing w:before="42" w:line="276" w:lineRule="auto"/>
              <w:jc w:val="both"/>
            </w:pPr>
            <w:r w:rsidRPr="00B0671B">
              <w:t>021 561 6500</w:t>
            </w:r>
          </w:p>
        </w:tc>
        <w:tc>
          <w:tcPr>
            <w:tcW w:w="3383" w:type="dxa"/>
          </w:tcPr>
          <w:p w14:paraId="338EB5AC" w14:textId="77777777" w:rsidR="00B245D9" w:rsidRPr="00B0671B" w:rsidRDefault="00FB5D72" w:rsidP="0059121B">
            <w:pPr>
              <w:pStyle w:val="TableParagraph"/>
              <w:spacing w:before="42" w:line="276" w:lineRule="auto"/>
              <w:jc w:val="both"/>
            </w:pPr>
            <w:hyperlink r:id="rId12" w:history="1">
              <w:r w:rsidR="00B245D9" w:rsidRPr="00B0671B">
                <w:rPr>
                  <w:rStyle w:val="Hyperlink"/>
                </w:rPr>
                <w:t>agoliath@wrseta.org.za</w:t>
              </w:r>
            </w:hyperlink>
          </w:p>
        </w:tc>
      </w:tr>
      <w:tr w:rsidR="00B245D9" w:rsidRPr="00B0671B" w14:paraId="57FC8F21" w14:textId="77777777" w:rsidTr="00AE17FF">
        <w:trPr>
          <w:trHeight w:val="470"/>
        </w:trPr>
        <w:tc>
          <w:tcPr>
            <w:tcW w:w="2180" w:type="dxa"/>
          </w:tcPr>
          <w:p w14:paraId="13219AC3" w14:textId="77777777" w:rsidR="00B245D9" w:rsidRPr="00B0671B" w:rsidRDefault="00B245D9" w:rsidP="00AE17FF">
            <w:pPr>
              <w:pStyle w:val="TableParagraph"/>
              <w:spacing w:line="276" w:lineRule="auto"/>
              <w:ind w:left="57" w:right="438"/>
              <w:jc w:val="both"/>
            </w:pPr>
            <w:r w:rsidRPr="00B0671B">
              <w:t>Kwa-Zulu Natal</w:t>
            </w:r>
          </w:p>
        </w:tc>
        <w:tc>
          <w:tcPr>
            <w:tcW w:w="2180" w:type="dxa"/>
          </w:tcPr>
          <w:p w14:paraId="0B3AE5A9" w14:textId="77777777" w:rsidR="00B245D9" w:rsidRPr="00B0671B" w:rsidRDefault="00B245D9" w:rsidP="0059121B">
            <w:pPr>
              <w:pStyle w:val="TableParagraph"/>
              <w:spacing w:line="276" w:lineRule="auto"/>
              <w:jc w:val="both"/>
            </w:pPr>
            <w:r w:rsidRPr="00B0671B">
              <w:t>Peter Cleophas</w:t>
            </w:r>
          </w:p>
        </w:tc>
        <w:tc>
          <w:tcPr>
            <w:tcW w:w="2180" w:type="dxa"/>
          </w:tcPr>
          <w:p w14:paraId="6D894E6C" w14:textId="77777777" w:rsidR="00B245D9" w:rsidRPr="00B0671B" w:rsidRDefault="00B245D9" w:rsidP="0059121B">
            <w:pPr>
              <w:pStyle w:val="TableParagraph"/>
              <w:spacing w:line="276" w:lineRule="auto"/>
              <w:jc w:val="both"/>
            </w:pPr>
            <w:r w:rsidRPr="00B0671B">
              <w:t>031 277 0500</w:t>
            </w:r>
          </w:p>
        </w:tc>
        <w:tc>
          <w:tcPr>
            <w:tcW w:w="3383" w:type="dxa"/>
          </w:tcPr>
          <w:p w14:paraId="479270C2" w14:textId="77777777" w:rsidR="00B245D9" w:rsidRPr="00B0671B" w:rsidRDefault="00FB5D72" w:rsidP="0059121B">
            <w:pPr>
              <w:pStyle w:val="TableParagraph"/>
              <w:spacing w:line="276" w:lineRule="auto"/>
              <w:jc w:val="both"/>
            </w:pPr>
            <w:hyperlink r:id="rId13" w:history="1">
              <w:r w:rsidR="00B245D9" w:rsidRPr="00B0671B">
                <w:rPr>
                  <w:rStyle w:val="Hyperlink"/>
                </w:rPr>
                <w:t>pcleophas@wrseta.org.za</w:t>
              </w:r>
            </w:hyperlink>
          </w:p>
        </w:tc>
      </w:tr>
      <w:tr w:rsidR="00B245D9" w:rsidRPr="00B0671B" w14:paraId="5EC42875" w14:textId="77777777" w:rsidTr="00AE17FF">
        <w:trPr>
          <w:trHeight w:val="270"/>
        </w:trPr>
        <w:tc>
          <w:tcPr>
            <w:tcW w:w="2180" w:type="dxa"/>
          </w:tcPr>
          <w:p w14:paraId="0F0BB7DD" w14:textId="77777777" w:rsidR="00B245D9" w:rsidRPr="00B0671B" w:rsidRDefault="00B245D9" w:rsidP="00AE17FF">
            <w:pPr>
              <w:pStyle w:val="TableParagraph"/>
              <w:spacing w:line="276" w:lineRule="auto"/>
              <w:ind w:left="57" w:right="421"/>
              <w:jc w:val="both"/>
            </w:pPr>
            <w:r w:rsidRPr="00B0671B">
              <w:t>Gauteng North</w:t>
            </w:r>
          </w:p>
        </w:tc>
        <w:tc>
          <w:tcPr>
            <w:tcW w:w="2180" w:type="dxa"/>
          </w:tcPr>
          <w:p w14:paraId="4F9948B7" w14:textId="77777777" w:rsidR="00B245D9" w:rsidRPr="00B0671B" w:rsidRDefault="00B245D9" w:rsidP="0059121B">
            <w:pPr>
              <w:pStyle w:val="TableParagraph"/>
              <w:spacing w:line="276" w:lineRule="auto"/>
              <w:jc w:val="both"/>
            </w:pPr>
            <w:r w:rsidRPr="00B0671B">
              <w:t>Lebogang Khoza</w:t>
            </w:r>
          </w:p>
        </w:tc>
        <w:tc>
          <w:tcPr>
            <w:tcW w:w="2180" w:type="dxa"/>
          </w:tcPr>
          <w:p w14:paraId="46876D7F" w14:textId="77777777" w:rsidR="00B245D9" w:rsidRPr="00B0671B" w:rsidRDefault="00B245D9" w:rsidP="0059121B">
            <w:pPr>
              <w:pStyle w:val="TableParagraph"/>
              <w:spacing w:line="276" w:lineRule="auto"/>
              <w:jc w:val="both"/>
            </w:pPr>
            <w:r w:rsidRPr="00B0671B">
              <w:t>012 430 4930</w:t>
            </w:r>
          </w:p>
        </w:tc>
        <w:tc>
          <w:tcPr>
            <w:tcW w:w="3383" w:type="dxa"/>
          </w:tcPr>
          <w:p w14:paraId="548072E2" w14:textId="77777777" w:rsidR="00B245D9" w:rsidRPr="00B0671B" w:rsidRDefault="00FB5D72" w:rsidP="0059121B">
            <w:pPr>
              <w:pStyle w:val="TableParagraph"/>
              <w:spacing w:line="276" w:lineRule="auto"/>
              <w:jc w:val="both"/>
            </w:pPr>
            <w:hyperlink r:id="rId14" w:history="1">
              <w:r w:rsidR="00B245D9" w:rsidRPr="00B0671B">
                <w:rPr>
                  <w:rStyle w:val="Hyperlink"/>
                </w:rPr>
                <w:t>lkhoza@wrseta.org.za</w:t>
              </w:r>
            </w:hyperlink>
          </w:p>
        </w:tc>
      </w:tr>
      <w:tr w:rsidR="00B245D9" w:rsidRPr="00B0671B" w14:paraId="7F6B19FA" w14:textId="77777777" w:rsidTr="00AE17FF">
        <w:trPr>
          <w:trHeight w:val="270"/>
        </w:trPr>
        <w:tc>
          <w:tcPr>
            <w:tcW w:w="2180" w:type="dxa"/>
          </w:tcPr>
          <w:p w14:paraId="265100F9" w14:textId="77777777" w:rsidR="00B245D9" w:rsidRPr="00B0671B" w:rsidRDefault="00B245D9" w:rsidP="00AE17FF">
            <w:pPr>
              <w:pStyle w:val="TableParagraph"/>
              <w:spacing w:line="276" w:lineRule="auto"/>
              <w:ind w:left="57" w:right="405"/>
              <w:jc w:val="both"/>
            </w:pPr>
            <w:r w:rsidRPr="00B0671B">
              <w:t>Gauteng South</w:t>
            </w:r>
          </w:p>
        </w:tc>
        <w:tc>
          <w:tcPr>
            <w:tcW w:w="2180" w:type="dxa"/>
          </w:tcPr>
          <w:p w14:paraId="0C9F1C96" w14:textId="77777777" w:rsidR="00B245D9" w:rsidRPr="00B0671B" w:rsidRDefault="00B245D9" w:rsidP="0059121B">
            <w:pPr>
              <w:pStyle w:val="TableParagraph"/>
              <w:spacing w:line="276" w:lineRule="auto"/>
              <w:jc w:val="both"/>
            </w:pPr>
            <w:r w:rsidRPr="00B0671B">
              <w:t>Jephrey Nene</w:t>
            </w:r>
          </w:p>
        </w:tc>
        <w:tc>
          <w:tcPr>
            <w:tcW w:w="2180" w:type="dxa"/>
          </w:tcPr>
          <w:p w14:paraId="4F186EF2" w14:textId="77777777" w:rsidR="00B245D9" w:rsidRPr="00B0671B" w:rsidRDefault="00B245D9" w:rsidP="0059121B">
            <w:pPr>
              <w:pStyle w:val="TableParagraph"/>
              <w:spacing w:line="276" w:lineRule="auto"/>
              <w:jc w:val="both"/>
            </w:pPr>
            <w:r w:rsidRPr="00B0671B">
              <w:t>011 656 0085</w:t>
            </w:r>
          </w:p>
        </w:tc>
        <w:tc>
          <w:tcPr>
            <w:tcW w:w="3383" w:type="dxa"/>
          </w:tcPr>
          <w:p w14:paraId="77652C8D" w14:textId="77777777" w:rsidR="00B245D9" w:rsidRPr="00B0671B" w:rsidRDefault="00FB5D72" w:rsidP="0059121B">
            <w:pPr>
              <w:pStyle w:val="TableParagraph"/>
              <w:spacing w:line="276" w:lineRule="auto"/>
              <w:jc w:val="both"/>
            </w:pPr>
            <w:hyperlink r:id="rId15" w:history="1">
              <w:r w:rsidR="00B245D9" w:rsidRPr="00B0671B">
                <w:rPr>
                  <w:rStyle w:val="Hyperlink"/>
                </w:rPr>
                <w:t>jnene@wrseta.org.za</w:t>
              </w:r>
            </w:hyperlink>
          </w:p>
        </w:tc>
      </w:tr>
      <w:tr w:rsidR="00B245D9" w:rsidRPr="00B0671B" w14:paraId="31C560CB" w14:textId="77777777" w:rsidTr="00AE17FF">
        <w:trPr>
          <w:trHeight w:val="270"/>
        </w:trPr>
        <w:tc>
          <w:tcPr>
            <w:tcW w:w="2180" w:type="dxa"/>
          </w:tcPr>
          <w:p w14:paraId="4AD0764B" w14:textId="77777777" w:rsidR="00B245D9" w:rsidRPr="00B0671B" w:rsidRDefault="00B245D9" w:rsidP="00AE17FF">
            <w:pPr>
              <w:pStyle w:val="TableParagraph"/>
              <w:spacing w:line="276" w:lineRule="auto"/>
              <w:ind w:left="57" w:right="0"/>
              <w:jc w:val="both"/>
            </w:pPr>
            <w:r w:rsidRPr="00B0671B">
              <w:t>Limpopo</w:t>
            </w:r>
          </w:p>
        </w:tc>
        <w:tc>
          <w:tcPr>
            <w:tcW w:w="2180" w:type="dxa"/>
          </w:tcPr>
          <w:p w14:paraId="3A56F96E" w14:textId="77777777" w:rsidR="00B245D9" w:rsidRPr="00B0671B" w:rsidRDefault="00B245D9" w:rsidP="0059121B">
            <w:pPr>
              <w:pStyle w:val="TableParagraph"/>
              <w:spacing w:line="276" w:lineRule="auto"/>
              <w:jc w:val="both"/>
            </w:pPr>
            <w:r w:rsidRPr="00B0671B">
              <w:t>Wiya Mgobozi</w:t>
            </w:r>
          </w:p>
        </w:tc>
        <w:tc>
          <w:tcPr>
            <w:tcW w:w="2180" w:type="dxa"/>
          </w:tcPr>
          <w:p w14:paraId="35ABD72A" w14:textId="77777777" w:rsidR="00B245D9" w:rsidRPr="00B0671B" w:rsidRDefault="00B245D9" w:rsidP="0059121B">
            <w:pPr>
              <w:pStyle w:val="TableParagraph"/>
              <w:spacing w:line="276" w:lineRule="auto"/>
              <w:jc w:val="both"/>
            </w:pPr>
            <w:r w:rsidRPr="00B0671B">
              <w:t>015 291 2237</w:t>
            </w:r>
          </w:p>
        </w:tc>
        <w:tc>
          <w:tcPr>
            <w:tcW w:w="3383" w:type="dxa"/>
          </w:tcPr>
          <w:p w14:paraId="1C6A36CF" w14:textId="77777777" w:rsidR="00B245D9" w:rsidRPr="00B0671B" w:rsidRDefault="00FB5D72" w:rsidP="0059121B">
            <w:pPr>
              <w:pStyle w:val="TableParagraph"/>
              <w:spacing w:line="276" w:lineRule="auto"/>
              <w:jc w:val="both"/>
            </w:pPr>
            <w:hyperlink r:id="rId16" w:history="1">
              <w:r w:rsidR="00B245D9" w:rsidRPr="00B0671B">
                <w:rPr>
                  <w:rStyle w:val="Hyperlink"/>
                </w:rPr>
                <w:t>wmgobozi@wrseta.org.za</w:t>
              </w:r>
            </w:hyperlink>
          </w:p>
        </w:tc>
      </w:tr>
      <w:tr w:rsidR="00B245D9" w:rsidRPr="00B0671B" w14:paraId="61378788" w14:textId="77777777" w:rsidTr="00AE17FF">
        <w:trPr>
          <w:trHeight w:val="470"/>
        </w:trPr>
        <w:tc>
          <w:tcPr>
            <w:tcW w:w="2180" w:type="dxa"/>
          </w:tcPr>
          <w:p w14:paraId="7C1F0B0F" w14:textId="77777777" w:rsidR="00B245D9" w:rsidRPr="00B0671B" w:rsidRDefault="00B245D9" w:rsidP="00AE17FF">
            <w:pPr>
              <w:pStyle w:val="TableParagraph"/>
              <w:spacing w:line="276" w:lineRule="auto"/>
              <w:ind w:left="57" w:right="499"/>
              <w:jc w:val="both"/>
            </w:pPr>
            <w:r w:rsidRPr="00B0671B">
              <w:t>Mpumalanga</w:t>
            </w:r>
          </w:p>
        </w:tc>
        <w:tc>
          <w:tcPr>
            <w:tcW w:w="2180" w:type="dxa"/>
          </w:tcPr>
          <w:p w14:paraId="4DF82AF2" w14:textId="77777777" w:rsidR="00B245D9" w:rsidRPr="00B0671B" w:rsidRDefault="00B245D9" w:rsidP="0059121B">
            <w:pPr>
              <w:pStyle w:val="TableParagraph"/>
              <w:spacing w:line="276" w:lineRule="auto"/>
              <w:ind w:left="33"/>
              <w:jc w:val="both"/>
            </w:pPr>
            <w:r w:rsidRPr="00B0671B">
              <w:t>Mike Mokgomo</w:t>
            </w:r>
          </w:p>
        </w:tc>
        <w:tc>
          <w:tcPr>
            <w:tcW w:w="2180" w:type="dxa"/>
          </w:tcPr>
          <w:p w14:paraId="4494605A" w14:textId="77777777" w:rsidR="00B245D9" w:rsidRPr="00B0671B" w:rsidRDefault="00B245D9" w:rsidP="0059121B">
            <w:pPr>
              <w:pStyle w:val="TableParagraph"/>
              <w:spacing w:line="276" w:lineRule="auto"/>
              <w:jc w:val="both"/>
            </w:pPr>
            <w:r w:rsidRPr="00B0671B">
              <w:t>013 690 1214</w:t>
            </w:r>
          </w:p>
        </w:tc>
        <w:tc>
          <w:tcPr>
            <w:tcW w:w="3383" w:type="dxa"/>
          </w:tcPr>
          <w:p w14:paraId="0B413FC1" w14:textId="77777777" w:rsidR="00B245D9" w:rsidRPr="00B0671B" w:rsidRDefault="00FB5D72" w:rsidP="0059121B">
            <w:pPr>
              <w:pStyle w:val="TableParagraph"/>
              <w:spacing w:before="75" w:line="276" w:lineRule="auto"/>
              <w:jc w:val="both"/>
            </w:pPr>
            <w:hyperlink r:id="rId17" w:history="1">
              <w:r w:rsidR="00B245D9" w:rsidRPr="00B0671B">
                <w:rPr>
                  <w:rStyle w:val="Hyperlink"/>
                </w:rPr>
                <w:t>mmokgomo@wrseta.org.za</w:t>
              </w:r>
            </w:hyperlink>
          </w:p>
        </w:tc>
      </w:tr>
      <w:tr w:rsidR="00B245D9" w:rsidRPr="00B0671B" w14:paraId="65ABBE5D" w14:textId="77777777" w:rsidTr="00AE17FF">
        <w:trPr>
          <w:trHeight w:val="465"/>
        </w:trPr>
        <w:tc>
          <w:tcPr>
            <w:tcW w:w="2180" w:type="dxa"/>
          </w:tcPr>
          <w:p w14:paraId="2A5763FE" w14:textId="77777777" w:rsidR="00B245D9" w:rsidRPr="00B0671B" w:rsidRDefault="00B245D9" w:rsidP="00AE17FF">
            <w:pPr>
              <w:pStyle w:val="TableParagraph"/>
              <w:spacing w:before="42" w:line="276" w:lineRule="auto"/>
              <w:ind w:left="57" w:right="0"/>
              <w:jc w:val="both"/>
            </w:pPr>
            <w:r w:rsidRPr="00B0671B">
              <w:t>North West</w:t>
            </w:r>
          </w:p>
        </w:tc>
        <w:tc>
          <w:tcPr>
            <w:tcW w:w="2180" w:type="dxa"/>
          </w:tcPr>
          <w:p w14:paraId="75A3DD37" w14:textId="77777777" w:rsidR="00B245D9" w:rsidRPr="00B0671B" w:rsidRDefault="00B245D9" w:rsidP="0059121B">
            <w:pPr>
              <w:pStyle w:val="TableParagraph"/>
              <w:spacing w:before="42" w:line="276" w:lineRule="auto"/>
              <w:ind w:left="33"/>
              <w:jc w:val="both"/>
            </w:pPr>
            <w:r w:rsidRPr="00B0671B">
              <w:t>David Maake</w:t>
            </w:r>
          </w:p>
        </w:tc>
        <w:tc>
          <w:tcPr>
            <w:tcW w:w="2180" w:type="dxa"/>
          </w:tcPr>
          <w:p w14:paraId="2A6A6DEF" w14:textId="77777777" w:rsidR="00B245D9" w:rsidRPr="00B0671B" w:rsidRDefault="00B245D9" w:rsidP="0059121B">
            <w:pPr>
              <w:pStyle w:val="TableParagraph"/>
              <w:spacing w:before="42" w:line="276" w:lineRule="auto"/>
              <w:jc w:val="both"/>
            </w:pPr>
            <w:r w:rsidRPr="00B0671B">
              <w:t>014 592 0483</w:t>
            </w:r>
          </w:p>
        </w:tc>
        <w:tc>
          <w:tcPr>
            <w:tcW w:w="3383" w:type="dxa"/>
          </w:tcPr>
          <w:p w14:paraId="5008337A" w14:textId="77777777" w:rsidR="00B245D9" w:rsidRPr="00B0671B" w:rsidRDefault="00FB5D72" w:rsidP="0059121B">
            <w:pPr>
              <w:pStyle w:val="TableParagraph"/>
              <w:spacing w:before="70" w:line="276" w:lineRule="auto"/>
              <w:ind w:right="59"/>
              <w:jc w:val="both"/>
            </w:pPr>
            <w:hyperlink r:id="rId18" w:history="1">
              <w:r w:rsidR="00B245D9" w:rsidRPr="00B0671B">
                <w:rPr>
                  <w:rStyle w:val="Hyperlink"/>
                </w:rPr>
                <w:t>dmaake@wrseta.org.za</w:t>
              </w:r>
            </w:hyperlink>
            <w:r w:rsidR="00B245D9" w:rsidRPr="00B0671B">
              <w:t xml:space="preserve"> </w:t>
            </w:r>
          </w:p>
        </w:tc>
      </w:tr>
      <w:tr w:rsidR="00B245D9" w:rsidRPr="00B0671B" w14:paraId="796BA2A2" w14:textId="77777777" w:rsidTr="00AE17FF">
        <w:trPr>
          <w:trHeight w:val="265"/>
        </w:trPr>
        <w:tc>
          <w:tcPr>
            <w:tcW w:w="2180" w:type="dxa"/>
          </w:tcPr>
          <w:p w14:paraId="08B2D6F9" w14:textId="77777777" w:rsidR="00B245D9" w:rsidRPr="00B0671B" w:rsidRDefault="00B245D9" w:rsidP="00AE17FF">
            <w:pPr>
              <w:pStyle w:val="TableParagraph"/>
              <w:spacing w:before="42" w:line="276" w:lineRule="auto"/>
              <w:ind w:left="57" w:right="421"/>
              <w:jc w:val="both"/>
            </w:pPr>
            <w:r w:rsidRPr="00B0671B">
              <w:t>Northern Cape</w:t>
            </w:r>
          </w:p>
        </w:tc>
        <w:tc>
          <w:tcPr>
            <w:tcW w:w="2180" w:type="dxa"/>
          </w:tcPr>
          <w:p w14:paraId="4FEDB21F" w14:textId="77777777" w:rsidR="00B245D9" w:rsidRPr="00B0671B" w:rsidRDefault="00B245D9" w:rsidP="0059121B">
            <w:pPr>
              <w:pStyle w:val="TableParagraph"/>
              <w:spacing w:before="42" w:line="276" w:lineRule="auto"/>
              <w:jc w:val="both"/>
            </w:pPr>
            <w:r w:rsidRPr="00B0671B">
              <w:t>Mmaabo Moloi</w:t>
            </w:r>
          </w:p>
        </w:tc>
        <w:tc>
          <w:tcPr>
            <w:tcW w:w="2180" w:type="dxa"/>
          </w:tcPr>
          <w:p w14:paraId="6CD73AC8" w14:textId="77777777" w:rsidR="00B245D9" w:rsidRPr="00B0671B" w:rsidRDefault="00B245D9" w:rsidP="0059121B">
            <w:pPr>
              <w:pStyle w:val="TableParagraph"/>
              <w:spacing w:before="42" w:line="276" w:lineRule="auto"/>
              <w:jc w:val="both"/>
            </w:pPr>
            <w:r w:rsidRPr="00B0671B">
              <w:t>053 831 4117</w:t>
            </w:r>
          </w:p>
        </w:tc>
        <w:tc>
          <w:tcPr>
            <w:tcW w:w="3383" w:type="dxa"/>
          </w:tcPr>
          <w:p w14:paraId="17F6FD99" w14:textId="77777777" w:rsidR="00B245D9" w:rsidRPr="00B0671B" w:rsidRDefault="00FB5D72" w:rsidP="0059121B">
            <w:pPr>
              <w:pStyle w:val="TableParagraph"/>
              <w:spacing w:before="42" w:line="276" w:lineRule="auto"/>
              <w:jc w:val="both"/>
            </w:pPr>
            <w:hyperlink r:id="rId19" w:history="1">
              <w:r w:rsidR="00B245D9" w:rsidRPr="00B0671B">
                <w:rPr>
                  <w:rStyle w:val="Hyperlink"/>
                </w:rPr>
                <w:t>mmoloi@wrseta.org.za</w:t>
              </w:r>
            </w:hyperlink>
          </w:p>
        </w:tc>
      </w:tr>
      <w:tr w:rsidR="00B245D9" w:rsidRPr="003C7F61" w14:paraId="2E1E22B0" w14:textId="77777777" w:rsidTr="00AE17FF">
        <w:trPr>
          <w:trHeight w:val="270"/>
        </w:trPr>
        <w:tc>
          <w:tcPr>
            <w:tcW w:w="2180" w:type="dxa"/>
          </w:tcPr>
          <w:p w14:paraId="314B08B4" w14:textId="77777777" w:rsidR="00B245D9" w:rsidRPr="00B0671B" w:rsidRDefault="00B245D9" w:rsidP="00AE17FF">
            <w:pPr>
              <w:pStyle w:val="TableParagraph"/>
              <w:spacing w:line="276" w:lineRule="auto"/>
              <w:ind w:left="57" w:right="0"/>
              <w:jc w:val="both"/>
            </w:pPr>
            <w:r w:rsidRPr="00B0671B">
              <w:t>Free State</w:t>
            </w:r>
          </w:p>
        </w:tc>
        <w:tc>
          <w:tcPr>
            <w:tcW w:w="2180" w:type="dxa"/>
          </w:tcPr>
          <w:p w14:paraId="2699B1F1" w14:textId="77777777" w:rsidR="00B245D9" w:rsidRPr="00B0671B" w:rsidRDefault="00B245D9" w:rsidP="0059121B">
            <w:pPr>
              <w:pStyle w:val="TableParagraph"/>
              <w:spacing w:line="276" w:lineRule="auto"/>
              <w:jc w:val="both"/>
            </w:pPr>
            <w:r w:rsidRPr="00B0671B">
              <w:t>Senzenina Moroe</w:t>
            </w:r>
          </w:p>
        </w:tc>
        <w:tc>
          <w:tcPr>
            <w:tcW w:w="2180" w:type="dxa"/>
          </w:tcPr>
          <w:p w14:paraId="714C2824" w14:textId="77777777" w:rsidR="00B245D9" w:rsidRPr="00B0671B" w:rsidRDefault="00B245D9" w:rsidP="0059121B">
            <w:pPr>
              <w:pStyle w:val="TableParagraph"/>
              <w:spacing w:line="276" w:lineRule="auto"/>
              <w:jc w:val="both"/>
            </w:pPr>
            <w:r w:rsidRPr="00B0671B">
              <w:t>051 444 0766</w:t>
            </w:r>
          </w:p>
        </w:tc>
        <w:tc>
          <w:tcPr>
            <w:tcW w:w="3383" w:type="dxa"/>
          </w:tcPr>
          <w:p w14:paraId="11ACD2C2" w14:textId="77777777" w:rsidR="00B245D9" w:rsidRPr="00B0671B" w:rsidRDefault="00FB5D72" w:rsidP="0059121B">
            <w:pPr>
              <w:pStyle w:val="TableParagraph"/>
              <w:spacing w:line="276" w:lineRule="auto"/>
              <w:jc w:val="both"/>
            </w:pPr>
            <w:hyperlink r:id="rId20" w:history="1">
              <w:r w:rsidR="00B245D9" w:rsidRPr="00B0671B">
                <w:rPr>
                  <w:rStyle w:val="Hyperlink"/>
                </w:rPr>
                <w:t>smoroe@wrseta.org.za</w:t>
              </w:r>
            </w:hyperlink>
          </w:p>
        </w:tc>
      </w:tr>
    </w:tbl>
    <w:p w14:paraId="2A213DDA" w14:textId="77777777" w:rsidR="00BF6FC3" w:rsidRPr="006D5F8E" w:rsidRDefault="00BF6FC3" w:rsidP="00E508E7">
      <w:pPr>
        <w:rPr>
          <w:rFonts w:ascii="Arial" w:hAnsi="Arial" w:cs="Arial"/>
          <w:b/>
          <w:sz w:val="22"/>
          <w:szCs w:val="22"/>
        </w:rPr>
      </w:pPr>
    </w:p>
    <w:sectPr w:rsidR="00BF6FC3" w:rsidRPr="006D5F8E" w:rsidSect="00AE17FF">
      <w:headerReference w:type="default" r:id="rId21"/>
      <w:footerReference w:type="default" r:id="rId22"/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B5BDD" w14:textId="77777777" w:rsidR="00FB5D72" w:rsidRDefault="00FB5D72">
      <w:r>
        <w:separator/>
      </w:r>
    </w:p>
  </w:endnote>
  <w:endnote w:type="continuationSeparator" w:id="0">
    <w:p w14:paraId="1E48C9FB" w14:textId="77777777" w:rsidR="00FB5D72" w:rsidRDefault="00FB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/>
        <w:sz w:val="22"/>
        <w:szCs w:val="20"/>
        <w:lang w:val="en-AU"/>
      </w:rPr>
      <w:id w:val="3331965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/>
            <w:sz w:val="22"/>
            <w:szCs w:val="20"/>
            <w:lang w:val="en-AU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Tahoma" w:hAnsi="Tahoma"/>
                <w:sz w:val="22"/>
                <w:szCs w:val="20"/>
                <w:lang w:val="en-AU"/>
              </w:rPr>
              <w:id w:val="215786841"/>
              <w:docPartObj>
                <w:docPartGallery w:val="Page Numbers (Top of Page)"/>
                <w:docPartUnique/>
              </w:docPartObj>
            </w:sdtPr>
            <w:sdtEndPr/>
            <w:sdtContent>
              <w:tbl>
                <w:tblPr>
                  <w:tblW w:w="9385" w:type="dxa"/>
                  <w:tblInd w:w="-31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shd w:val="clear" w:color="auto" w:fill="E0E0E0"/>
                  <w:tblLayout w:type="fixed"/>
                  <w:tblLook w:val="0000" w:firstRow="0" w:lastRow="0" w:firstColumn="0" w:lastColumn="0" w:noHBand="0" w:noVBand="0"/>
                </w:tblPr>
                <w:tblGrid>
                  <w:gridCol w:w="1844"/>
                  <w:gridCol w:w="5415"/>
                  <w:gridCol w:w="2126"/>
                </w:tblGrid>
                <w:tr w:rsidR="00236985" w:rsidRPr="005A1643" w14:paraId="08DD4675" w14:textId="77777777" w:rsidTr="00AE17FF">
                  <w:tc>
                    <w:tcPr>
                      <w:tcW w:w="1844" w:type="dxa"/>
                      <w:shd w:val="clear" w:color="auto" w:fill="E0E0E0"/>
                    </w:tcPr>
                    <w:p w14:paraId="3F1AE29B" w14:textId="511CCC31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</w:pPr>
                      <w:r w:rsidRPr="005A1643">
                        <w:rPr>
                          <w:rFonts w:ascii="Tahoma" w:hAnsi="Tahoma"/>
                          <w:snapToGrid w:val="0"/>
                          <w:sz w:val="16"/>
                          <w:shd w:val="clear" w:color="auto" w:fill="E6E6E6"/>
                          <w:lang w:val="en-US"/>
                        </w:rPr>
                        <w:t xml:space="preserve">Document Name: </w:t>
                      </w:r>
                    </w:p>
                  </w:tc>
                  <w:tc>
                    <w:tcPr>
                      <w:tcW w:w="5415" w:type="dxa"/>
                      <w:shd w:val="clear" w:color="auto" w:fill="E0E0E0"/>
                    </w:tcPr>
                    <w:p w14:paraId="0574235D" w14:textId="72AF53E7" w:rsidR="00236985" w:rsidRPr="005A1643" w:rsidRDefault="00236985" w:rsidP="00236985">
                      <w:pPr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</w:pPr>
                      <w:r w:rsidRPr="00B7107F"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  <w:t>FOM_RGN_</w:t>
                      </w:r>
                      <w:r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  <w:t>026_ Non-PIVOTAL DG 21/22 Application Form_V2.0</w:t>
                      </w:r>
                    </w:p>
                  </w:tc>
                  <w:tc>
                    <w:tcPr>
                      <w:tcW w:w="2126" w:type="dxa"/>
                      <w:vMerge w:val="restart"/>
                      <w:shd w:val="clear" w:color="auto" w:fill="E0E0E0"/>
                    </w:tcPr>
                    <w:p w14:paraId="537D4C19" w14:textId="19B6C7F9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</w:pPr>
                      <w:r w:rsidRPr="005A1643"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  <w:t xml:space="preserve">Next Review Date: </w:t>
                      </w:r>
                      <w:r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  <w:t>29/03/2022</w:t>
                      </w:r>
                    </w:p>
                  </w:tc>
                </w:tr>
                <w:tr w:rsidR="00236985" w:rsidRPr="005A1643" w14:paraId="1FBC53B8" w14:textId="77777777" w:rsidTr="00AE17FF">
                  <w:trPr>
                    <w:trHeight w:val="128"/>
                  </w:trPr>
                  <w:tc>
                    <w:tcPr>
                      <w:tcW w:w="1844" w:type="dxa"/>
                      <w:vMerge w:val="restart"/>
                      <w:shd w:val="clear" w:color="auto" w:fill="E0E0E0"/>
                    </w:tcPr>
                    <w:p w14:paraId="2BE4B525" w14:textId="77777777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</w:pPr>
                      <w:r w:rsidRPr="005A1643"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  <w:t>Version Control</w:t>
                      </w:r>
                    </w:p>
                  </w:tc>
                  <w:tc>
                    <w:tcPr>
                      <w:tcW w:w="5415" w:type="dxa"/>
                      <w:shd w:val="clear" w:color="auto" w:fill="E0E0E0"/>
                    </w:tcPr>
                    <w:p w14:paraId="00062097" w14:textId="77777777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napToGrid w:val="0"/>
                          <w:sz w:val="16"/>
                          <w:shd w:val="clear" w:color="auto" w:fill="E6E6E6"/>
                          <w:lang w:val="en-US"/>
                        </w:rPr>
                      </w:pPr>
                      <w:r w:rsidRPr="005A1643">
                        <w:rPr>
                          <w:rFonts w:ascii="Tahoma" w:hAnsi="Tahoma"/>
                          <w:snapToGrid w:val="0"/>
                          <w:sz w:val="16"/>
                          <w:shd w:val="clear" w:color="auto" w:fill="E6E6E6"/>
                          <w:lang w:val="en-US"/>
                        </w:rPr>
                        <w:t>Created:</w:t>
                      </w:r>
                      <w:r>
                        <w:rPr>
                          <w:rFonts w:ascii="Tahoma" w:hAnsi="Tahoma"/>
                          <w:snapToGrid w:val="0"/>
                          <w:sz w:val="16"/>
                          <w:shd w:val="clear" w:color="auto" w:fill="E6E6E6"/>
                          <w:lang w:val="en-US"/>
                        </w:rPr>
                        <w:t>10/12/2020</w:t>
                      </w:r>
                    </w:p>
                  </w:tc>
                  <w:tc>
                    <w:tcPr>
                      <w:tcW w:w="2126" w:type="dxa"/>
                      <w:vMerge/>
                      <w:shd w:val="clear" w:color="auto" w:fill="E0E0E0"/>
                    </w:tcPr>
                    <w:p w14:paraId="061CF3A9" w14:textId="77777777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</w:pPr>
                    </w:p>
                  </w:tc>
                </w:tr>
                <w:tr w:rsidR="00236985" w:rsidRPr="005A1643" w14:paraId="4248B805" w14:textId="77777777" w:rsidTr="00AE17FF">
                  <w:trPr>
                    <w:trHeight w:val="125"/>
                  </w:trPr>
                  <w:tc>
                    <w:tcPr>
                      <w:tcW w:w="1844" w:type="dxa"/>
                      <w:vMerge/>
                      <w:shd w:val="clear" w:color="auto" w:fill="E0E0E0"/>
                    </w:tcPr>
                    <w:p w14:paraId="16E47941" w14:textId="77777777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</w:pPr>
                    </w:p>
                  </w:tc>
                  <w:tc>
                    <w:tcPr>
                      <w:tcW w:w="5415" w:type="dxa"/>
                      <w:shd w:val="clear" w:color="auto" w:fill="E0E0E0"/>
                    </w:tcPr>
                    <w:p w14:paraId="560C77D9" w14:textId="05EE49A9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napToGrid w:val="0"/>
                          <w:sz w:val="16"/>
                          <w:shd w:val="clear" w:color="auto" w:fill="E6E6E6"/>
                          <w:lang w:val="en-US"/>
                        </w:rPr>
                      </w:pPr>
                      <w:r w:rsidRPr="005A1643">
                        <w:rPr>
                          <w:rFonts w:ascii="Tahoma" w:hAnsi="Tahoma"/>
                          <w:snapToGrid w:val="0"/>
                          <w:sz w:val="16"/>
                          <w:shd w:val="clear" w:color="auto" w:fill="E6E6E6"/>
                          <w:lang w:val="en-US"/>
                        </w:rPr>
                        <w:t>Approved:</w:t>
                      </w:r>
                      <w:r>
                        <w:rPr>
                          <w:rFonts w:ascii="Tahoma" w:hAnsi="Tahoma"/>
                          <w:snapToGrid w:val="0"/>
                          <w:sz w:val="16"/>
                          <w:shd w:val="clear" w:color="auto" w:fill="E6E6E6"/>
                          <w:lang w:val="en-US"/>
                        </w:rPr>
                        <w:t xml:space="preserve"> 06/01/2021 </w:t>
                      </w:r>
                    </w:p>
                  </w:tc>
                  <w:tc>
                    <w:tcPr>
                      <w:tcW w:w="2126" w:type="dxa"/>
                      <w:vMerge/>
                      <w:shd w:val="clear" w:color="auto" w:fill="E0E0E0"/>
                    </w:tcPr>
                    <w:p w14:paraId="375E9361" w14:textId="77777777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</w:pPr>
                    </w:p>
                  </w:tc>
                </w:tr>
                <w:tr w:rsidR="00236985" w:rsidRPr="005A1643" w14:paraId="7624952C" w14:textId="77777777" w:rsidTr="00AE17FF">
                  <w:trPr>
                    <w:trHeight w:val="125"/>
                  </w:trPr>
                  <w:tc>
                    <w:tcPr>
                      <w:tcW w:w="1844" w:type="dxa"/>
                      <w:vMerge/>
                      <w:shd w:val="clear" w:color="auto" w:fill="E0E0E0"/>
                    </w:tcPr>
                    <w:p w14:paraId="7AC8721A" w14:textId="77777777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</w:pPr>
                    </w:p>
                  </w:tc>
                  <w:tc>
                    <w:tcPr>
                      <w:tcW w:w="5415" w:type="dxa"/>
                      <w:shd w:val="clear" w:color="auto" w:fill="E0E0E0"/>
                    </w:tcPr>
                    <w:p w14:paraId="76CE4AED" w14:textId="43772DD0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napToGrid w:val="0"/>
                          <w:sz w:val="16"/>
                          <w:shd w:val="clear" w:color="auto" w:fill="E6E6E6"/>
                          <w:lang w:val="en-US"/>
                        </w:rPr>
                      </w:pPr>
                      <w:r w:rsidRPr="005A1643">
                        <w:rPr>
                          <w:rFonts w:ascii="Tahoma" w:hAnsi="Tahoma"/>
                          <w:snapToGrid w:val="0"/>
                          <w:sz w:val="16"/>
                          <w:shd w:val="clear" w:color="auto" w:fill="E6E6E6"/>
                          <w:lang w:val="en-US"/>
                        </w:rPr>
                        <w:t xml:space="preserve">Reviewed: </w:t>
                      </w:r>
                      <w:r>
                        <w:rPr>
                          <w:rFonts w:ascii="Tahoma" w:hAnsi="Tahoma"/>
                          <w:snapToGrid w:val="0"/>
                          <w:sz w:val="16"/>
                          <w:shd w:val="clear" w:color="auto" w:fill="E6E6E6"/>
                          <w:lang w:val="en-US"/>
                        </w:rPr>
                        <w:t>29/03/2021</w:t>
                      </w:r>
                    </w:p>
                  </w:tc>
                  <w:tc>
                    <w:tcPr>
                      <w:tcW w:w="2126" w:type="dxa"/>
                      <w:vMerge/>
                      <w:shd w:val="clear" w:color="auto" w:fill="E0E0E0"/>
                    </w:tcPr>
                    <w:p w14:paraId="631D4D1F" w14:textId="77777777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</w:pPr>
                    </w:p>
                  </w:tc>
                </w:tr>
                <w:tr w:rsidR="00236985" w:rsidRPr="005A1643" w14:paraId="2902F0C0" w14:textId="77777777" w:rsidTr="00AE17FF">
                  <w:trPr>
                    <w:trHeight w:val="125"/>
                  </w:trPr>
                  <w:tc>
                    <w:tcPr>
                      <w:tcW w:w="1844" w:type="dxa"/>
                      <w:vMerge/>
                      <w:shd w:val="clear" w:color="auto" w:fill="E0E0E0"/>
                    </w:tcPr>
                    <w:p w14:paraId="747B9CF0" w14:textId="77777777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</w:pPr>
                    </w:p>
                  </w:tc>
                  <w:tc>
                    <w:tcPr>
                      <w:tcW w:w="5415" w:type="dxa"/>
                      <w:shd w:val="clear" w:color="auto" w:fill="E0E0E0"/>
                    </w:tcPr>
                    <w:p w14:paraId="45408904" w14:textId="77777777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napToGrid w:val="0"/>
                          <w:sz w:val="16"/>
                          <w:shd w:val="clear" w:color="auto" w:fill="E6E6E6"/>
                          <w:lang w:val="en-US"/>
                        </w:rPr>
                      </w:pPr>
                    </w:p>
                  </w:tc>
                  <w:tc>
                    <w:tcPr>
                      <w:tcW w:w="2126" w:type="dxa"/>
                      <w:vMerge/>
                      <w:shd w:val="clear" w:color="auto" w:fill="E0E0E0"/>
                    </w:tcPr>
                    <w:p w14:paraId="57D53299" w14:textId="77777777" w:rsidR="00236985" w:rsidRPr="005A1643" w:rsidRDefault="00236985" w:rsidP="00236985">
                      <w:pPr>
                        <w:jc w:val="both"/>
                        <w:rPr>
                          <w:rFonts w:ascii="Tahoma" w:hAnsi="Tahoma"/>
                          <w:sz w:val="16"/>
                          <w:shd w:val="clear" w:color="auto" w:fill="E6E6E6"/>
                          <w:lang w:val="en-US"/>
                        </w:rPr>
                      </w:pPr>
                    </w:p>
                  </w:tc>
                </w:tr>
              </w:tbl>
              <w:p w14:paraId="39595D0F" w14:textId="217EA693" w:rsidR="00072925" w:rsidRPr="005A1643" w:rsidRDefault="00236985" w:rsidP="00AE17FF">
                <w:pPr>
                  <w:tabs>
                    <w:tab w:val="center" w:pos="4513"/>
                    <w:tab w:val="right" w:pos="9026"/>
                  </w:tabs>
                  <w:jc w:val="both"/>
                  <w:rPr>
                    <w:rFonts w:ascii="Tahoma" w:hAnsi="Tahoma"/>
                    <w:sz w:val="22"/>
                    <w:szCs w:val="20"/>
                    <w:lang w:val="en-AU"/>
                  </w:rPr>
                </w:pPr>
                <w:r w:rsidRPr="005A1643">
                  <w:rPr>
                    <w:rFonts w:ascii="Tahoma" w:hAnsi="Tahoma"/>
                    <w:sz w:val="16"/>
                    <w:szCs w:val="16"/>
                    <w:lang w:val="en-AU"/>
                  </w:rPr>
                  <w:t>©W&amp;RSETA</w:t>
                </w:r>
                <w:r w:rsidRPr="005A1643">
                  <w:rPr>
                    <w:rFonts w:ascii="Tahoma" w:hAnsi="Tahoma"/>
                    <w:sz w:val="22"/>
                    <w:szCs w:val="20"/>
                    <w:lang w:val="en-AU"/>
                  </w:rPr>
                  <w:t xml:space="preserve"> </w:t>
                </w:r>
                <w:sdt>
                  <w:sdtPr>
                    <w:rPr>
                      <w:rFonts w:ascii="Tahoma" w:hAnsi="Tahoma"/>
                      <w:sz w:val="22"/>
                      <w:szCs w:val="20"/>
                      <w:lang w:val="en-AU"/>
                    </w:rPr>
                    <w:id w:val="-1743718404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Tahoma" w:hAnsi="Tahoma"/>
                          <w:sz w:val="22"/>
                          <w:szCs w:val="20"/>
                          <w:lang w:val="en-AU"/>
                        </w:rPr>
                        <w:id w:val="1232817194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Pr="005A1643">
                          <w:rPr>
                            <w:rFonts w:ascii="Tahoma" w:hAnsi="Tahoma"/>
                            <w:sz w:val="22"/>
                            <w:szCs w:val="20"/>
                            <w:lang w:val="en-AU"/>
                          </w:rPr>
                          <w:tab/>
                        </w:r>
                        <w:r w:rsidRPr="005A1643">
                          <w:rPr>
                            <w:rFonts w:ascii="Tahoma" w:hAnsi="Tahoma"/>
                            <w:sz w:val="22"/>
                            <w:szCs w:val="20"/>
                            <w:lang w:val="en-AU"/>
                          </w:rPr>
                          <w:tab/>
                        </w:r>
                        <w:r w:rsidRPr="005A1643">
                          <w:rPr>
                            <w:rFonts w:ascii="Tahoma" w:hAnsi="Tahoma"/>
                            <w:sz w:val="16"/>
                            <w:szCs w:val="16"/>
                            <w:lang w:val="en-AU"/>
                          </w:rPr>
                          <w:t xml:space="preserve">Page </w:t>
                        </w:r>
                        <w:r w:rsidRPr="005A1643">
                          <w:rPr>
                            <w:rFonts w:ascii="Tahoma" w:hAnsi="Tahoma"/>
                            <w:sz w:val="16"/>
                            <w:szCs w:val="16"/>
                            <w:lang w:val="en-AU"/>
                          </w:rPr>
                          <w:fldChar w:fldCharType="begin"/>
                        </w:r>
                        <w:r w:rsidRPr="005A1643">
                          <w:rPr>
                            <w:rFonts w:ascii="Tahoma" w:hAnsi="Tahoma"/>
                            <w:sz w:val="16"/>
                            <w:szCs w:val="16"/>
                            <w:lang w:val="en-AU"/>
                          </w:rPr>
                          <w:instrText xml:space="preserve"> PAGE </w:instrText>
                        </w:r>
                        <w:r w:rsidRPr="005A1643">
                          <w:rPr>
                            <w:rFonts w:ascii="Tahoma" w:hAnsi="Tahoma"/>
                            <w:sz w:val="16"/>
                            <w:szCs w:val="16"/>
                            <w:lang w:val="en-AU"/>
                          </w:rPr>
                          <w:fldChar w:fldCharType="separate"/>
                        </w:r>
                        <w:r w:rsidR="00105466">
                          <w:rPr>
                            <w:rFonts w:ascii="Tahoma" w:hAnsi="Tahoma"/>
                            <w:noProof/>
                            <w:sz w:val="16"/>
                            <w:szCs w:val="16"/>
                            <w:lang w:val="en-AU"/>
                          </w:rPr>
                          <w:t>5</w:t>
                        </w:r>
                        <w:r w:rsidRPr="005A1643">
                          <w:rPr>
                            <w:rFonts w:ascii="Tahoma" w:hAnsi="Tahoma"/>
                            <w:sz w:val="16"/>
                            <w:szCs w:val="16"/>
                            <w:lang w:val="en-AU"/>
                          </w:rPr>
                          <w:fldChar w:fldCharType="end"/>
                        </w:r>
                        <w:r w:rsidRPr="005A1643">
                          <w:rPr>
                            <w:rFonts w:ascii="Tahoma" w:hAnsi="Tahoma"/>
                            <w:sz w:val="16"/>
                            <w:szCs w:val="16"/>
                            <w:lang w:val="en-AU"/>
                          </w:rPr>
                          <w:t xml:space="preserve"> of </w:t>
                        </w:r>
                        <w:r w:rsidRPr="005A1643">
                          <w:rPr>
                            <w:rFonts w:ascii="Tahoma" w:hAnsi="Tahoma"/>
                            <w:sz w:val="16"/>
                            <w:szCs w:val="16"/>
                            <w:lang w:val="en-AU"/>
                          </w:rPr>
                          <w:fldChar w:fldCharType="begin"/>
                        </w:r>
                        <w:r w:rsidRPr="005A1643">
                          <w:rPr>
                            <w:rFonts w:ascii="Tahoma" w:hAnsi="Tahoma"/>
                            <w:sz w:val="16"/>
                            <w:szCs w:val="16"/>
                            <w:lang w:val="en-AU"/>
                          </w:rPr>
                          <w:instrText xml:space="preserve"> NUMPAGES  </w:instrText>
                        </w:r>
                        <w:r w:rsidRPr="005A1643">
                          <w:rPr>
                            <w:rFonts w:ascii="Tahoma" w:hAnsi="Tahoma"/>
                            <w:sz w:val="16"/>
                            <w:szCs w:val="16"/>
                            <w:lang w:val="en-AU"/>
                          </w:rPr>
                          <w:fldChar w:fldCharType="separate"/>
                        </w:r>
                        <w:r w:rsidR="00105466">
                          <w:rPr>
                            <w:rFonts w:ascii="Tahoma" w:hAnsi="Tahoma"/>
                            <w:noProof/>
                            <w:sz w:val="16"/>
                            <w:szCs w:val="16"/>
                            <w:lang w:val="en-AU"/>
                          </w:rPr>
                          <w:t>5</w:t>
                        </w:r>
                        <w:r w:rsidRPr="005A1643">
                          <w:rPr>
                            <w:rFonts w:ascii="Tahoma" w:hAnsi="Tahoma"/>
                            <w:sz w:val="16"/>
                            <w:szCs w:val="16"/>
                            <w:lang w:val="en-AU"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ACB6F" w14:textId="77777777" w:rsidR="00FB5D72" w:rsidRDefault="00FB5D72">
      <w:r>
        <w:separator/>
      </w:r>
    </w:p>
  </w:footnote>
  <w:footnote w:type="continuationSeparator" w:id="0">
    <w:p w14:paraId="7439983B" w14:textId="77777777" w:rsidR="00FB5D72" w:rsidRDefault="00FB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6794F" w14:textId="4334FFEA" w:rsidR="00064F1D" w:rsidRDefault="00064F1D" w:rsidP="00E45A4C">
    <w:pPr>
      <w:pStyle w:val="Header"/>
      <w:ind w:left="-851"/>
      <w:rPr>
        <w:rFonts w:ascii="Arial" w:hAnsi="Arial" w:cs="Arial"/>
      </w:rPr>
    </w:pPr>
    <w:r>
      <w:rPr>
        <w:rFonts w:ascii="Arial" w:hAnsi="Arial" w:cs="Arial"/>
        <w:noProof/>
        <w:lang w:val="en-ZA" w:eastAsia="en-ZA"/>
      </w:rPr>
      <w:drawing>
        <wp:anchor distT="0" distB="0" distL="114300" distR="114300" simplePos="0" relativeHeight="251661312" behindDoc="0" locked="0" layoutInCell="1" allowOverlap="1" wp14:anchorId="2650A24B" wp14:editId="6F4742B3">
          <wp:simplePos x="0" y="0"/>
          <wp:positionH relativeFrom="margin">
            <wp:posOffset>4837883</wp:posOffset>
          </wp:positionH>
          <wp:positionV relativeFrom="paragraph">
            <wp:posOffset>-320222</wp:posOffset>
          </wp:positionV>
          <wp:extent cx="1524635" cy="6515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val="en-ZA" w:eastAsia="en-ZA"/>
      </w:rPr>
      <w:drawing>
        <wp:anchor distT="0" distB="0" distL="114300" distR="114300" simplePos="0" relativeHeight="251657216" behindDoc="0" locked="0" layoutInCell="1" allowOverlap="1" wp14:anchorId="52580C8E" wp14:editId="67641676">
          <wp:simplePos x="0" y="0"/>
          <wp:positionH relativeFrom="column">
            <wp:posOffset>7421880</wp:posOffset>
          </wp:positionH>
          <wp:positionV relativeFrom="paragraph">
            <wp:posOffset>-213360</wp:posOffset>
          </wp:positionV>
          <wp:extent cx="1524635" cy="651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B9436D" w14:textId="07F9D33F" w:rsidR="00064F1D" w:rsidRDefault="00AE17FF" w:rsidP="00A22BC9">
    <w:pPr>
      <w:pStyle w:val="Header"/>
      <w:pBdr>
        <w:bottom w:val="single" w:sz="4" w:space="1" w:color="auto"/>
      </w:pBdr>
      <w:rPr>
        <w:rFonts w:ascii="Arial" w:hAnsi="Arial" w:cs="Arial"/>
        <w:noProof/>
        <w:lang w:eastAsia="en-ZA"/>
      </w:rPr>
    </w:pPr>
    <w:r>
      <w:rPr>
        <w:rFonts w:ascii="Arial" w:hAnsi="Arial" w:cs="Arial"/>
        <w:noProof/>
        <w:lang w:eastAsia="en-ZA"/>
      </w:rPr>
      <w:t>PIVOTAL DG 21/22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41E0"/>
    <w:multiLevelType w:val="hybridMultilevel"/>
    <w:tmpl w:val="2DF0A2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05D70"/>
    <w:multiLevelType w:val="hybridMultilevel"/>
    <w:tmpl w:val="A6708E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077A"/>
    <w:multiLevelType w:val="hybridMultilevel"/>
    <w:tmpl w:val="0AE2F4C6"/>
    <w:lvl w:ilvl="0" w:tplc="639233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9" w:hanging="360"/>
      </w:pPr>
    </w:lvl>
    <w:lvl w:ilvl="2" w:tplc="1C09001B" w:tentative="1">
      <w:start w:val="1"/>
      <w:numFmt w:val="lowerRoman"/>
      <w:lvlText w:val="%3."/>
      <w:lvlJc w:val="right"/>
      <w:pPr>
        <w:ind w:left="949" w:hanging="180"/>
      </w:pPr>
    </w:lvl>
    <w:lvl w:ilvl="3" w:tplc="1C09000F" w:tentative="1">
      <w:start w:val="1"/>
      <w:numFmt w:val="decimal"/>
      <w:lvlText w:val="%4."/>
      <w:lvlJc w:val="left"/>
      <w:pPr>
        <w:ind w:left="1669" w:hanging="360"/>
      </w:pPr>
    </w:lvl>
    <w:lvl w:ilvl="4" w:tplc="1C090019" w:tentative="1">
      <w:start w:val="1"/>
      <w:numFmt w:val="lowerLetter"/>
      <w:lvlText w:val="%5."/>
      <w:lvlJc w:val="left"/>
      <w:pPr>
        <w:ind w:left="2389" w:hanging="360"/>
      </w:pPr>
    </w:lvl>
    <w:lvl w:ilvl="5" w:tplc="1C09001B" w:tentative="1">
      <w:start w:val="1"/>
      <w:numFmt w:val="lowerRoman"/>
      <w:lvlText w:val="%6."/>
      <w:lvlJc w:val="right"/>
      <w:pPr>
        <w:ind w:left="3109" w:hanging="180"/>
      </w:pPr>
    </w:lvl>
    <w:lvl w:ilvl="6" w:tplc="1C09000F" w:tentative="1">
      <w:start w:val="1"/>
      <w:numFmt w:val="decimal"/>
      <w:lvlText w:val="%7."/>
      <w:lvlJc w:val="left"/>
      <w:pPr>
        <w:ind w:left="3829" w:hanging="360"/>
      </w:pPr>
    </w:lvl>
    <w:lvl w:ilvl="7" w:tplc="1C090019" w:tentative="1">
      <w:start w:val="1"/>
      <w:numFmt w:val="lowerLetter"/>
      <w:lvlText w:val="%8."/>
      <w:lvlJc w:val="left"/>
      <w:pPr>
        <w:ind w:left="4549" w:hanging="360"/>
      </w:pPr>
    </w:lvl>
    <w:lvl w:ilvl="8" w:tplc="1C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490C2543"/>
    <w:multiLevelType w:val="hybridMultilevel"/>
    <w:tmpl w:val="459278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8F7FA1"/>
    <w:multiLevelType w:val="hybridMultilevel"/>
    <w:tmpl w:val="E2465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E4"/>
    <w:rsid w:val="00010974"/>
    <w:rsid w:val="000124B1"/>
    <w:rsid w:val="00013DDC"/>
    <w:rsid w:val="00016222"/>
    <w:rsid w:val="00020D33"/>
    <w:rsid w:val="00023F7A"/>
    <w:rsid w:val="00031AB1"/>
    <w:rsid w:val="00031B4E"/>
    <w:rsid w:val="0003752C"/>
    <w:rsid w:val="00044EC8"/>
    <w:rsid w:val="00045383"/>
    <w:rsid w:val="00046CFD"/>
    <w:rsid w:val="00051FBE"/>
    <w:rsid w:val="00064F1D"/>
    <w:rsid w:val="00066669"/>
    <w:rsid w:val="000711D7"/>
    <w:rsid w:val="00071510"/>
    <w:rsid w:val="00072925"/>
    <w:rsid w:val="00081E1F"/>
    <w:rsid w:val="0009220A"/>
    <w:rsid w:val="000A2176"/>
    <w:rsid w:val="000A2718"/>
    <w:rsid w:val="000A60B0"/>
    <w:rsid w:val="000B41E8"/>
    <w:rsid w:val="000B50C9"/>
    <w:rsid w:val="000C0B4D"/>
    <w:rsid w:val="000C35B4"/>
    <w:rsid w:val="000D3D40"/>
    <w:rsid w:val="000E7EAB"/>
    <w:rsid w:val="000F0886"/>
    <w:rsid w:val="000F368E"/>
    <w:rsid w:val="000F7DA0"/>
    <w:rsid w:val="00100157"/>
    <w:rsid w:val="00103D0F"/>
    <w:rsid w:val="00103E96"/>
    <w:rsid w:val="00105466"/>
    <w:rsid w:val="00115F15"/>
    <w:rsid w:val="001560A0"/>
    <w:rsid w:val="00163A15"/>
    <w:rsid w:val="00172444"/>
    <w:rsid w:val="00175D87"/>
    <w:rsid w:val="001864D4"/>
    <w:rsid w:val="00190653"/>
    <w:rsid w:val="00192814"/>
    <w:rsid w:val="001A13C7"/>
    <w:rsid w:val="001A1919"/>
    <w:rsid w:val="001D301E"/>
    <w:rsid w:val="001E1E21"/>
    <w:rsid w:val="001E2C1D"/>
    <w:rsid w:val="002003E6"/>
    <w:rsid w:val="002134FC"/>
    <w:rsid w:val="00233F7C"/>
    <w:rsid w:val="002351F4"/>
    <w:rsid w:val="00236985"/>
    <w:rsid w:val="002456E4"/>
    <w:rsid w:val="002754FD"/>
    <w:rsid w:val="00287493"/>
    <w:rsid w:val="002A3AD7"/>
    <w:rsid w:val="002A7D68"/>
    <w:rsid w:val="002B244E"/>
    <w:rsid w:val="002C0318"/>
    <w:rsid w:val="002D67D9"/>
    <w:rsid w:val="002E14DE"/>
    <w:rsid w:val="002E14F0"/>
    <w:rsid w:val="002F6382"/>
    <w:rsid w:val="002F6A06"/>
    <w:rsid w:val="002F6E01"/>
    <w:rsid w:val="00304562"/>
    <w:rsid w:val="00304EE9"/>
    <w:rsid w:val="0030695E"/>
    <w:rsid w:val="00332C14"/>
    <w:rsid w:val="00345142"/>
    <w:rsid w:val="003476B6"/>
    <w:rsid w:val="00350826"/>
    <w:rsid w:val="0035139D"/>
    <w:rsid w:val="0038292E"/>
    <w:rsid w:val="00384984"/>
    <w:rsid w:val="003851AE"/>
    <w:rsid w:val="00387908"/>
    <w:rsid w:val="003A419C"/>
    <w:rsid w:val="003C4B02"/>
    <w:rsid w:val="003C67C1"/>
    <w:rsid w:val="003C7E9E"/>
    <w:rsid w:val="003C7F61"/>
    <w:rsid w:val="003E3DF8"/>
    <w:rsid w:val="00405CB3"/>
    <w:rsid w:val="00406A31"/>
    <w:rsid w:val="00424813"/>
    <w:rsid w:val="00432D6A"/>
    <w:rsid w:val="00443847"/>
    <w:rsid w:val="004450CC"/>
    <w:rsid w:val="00453283"/>
    <w:rsid w:val="00457396"/>
    <w:rsid w:val="00460EDE"/>
    <w:rsid w:val="00474E69"/>
    <w:rsid w:val="00475B92"/>
    <w:rsid w:val="004763E1"/>
    <w:rsid w:val="00477D42"/>
    <w:rsid w:val="00486BCA"/>
    <w:rsid w:val="00492C46"/>
    <w:rsid w:val="0049342B"/>
    <w:rsid w:val="00493B4D"/>
    <w:rsid w:val="0049432C"/>
    <w:rsid w:val="004A08DE"/>
    <w:rsid w:val="004A3F90"/>
    <w:rsid w:val="004A6A63"/>
    <w:rsid w:val="004B3A23"/>
    <w:rsid w:val="004C45A5"/>
    <w:rsid w:val="004C6172"/>
    <w:rsid w:val="004D4EC2"/>
    <w:rsid w:val="004E7DE9"/>
    <w:rsid w:val="004F5B0F"/>
    <w:rsid w:val="004F60C6"/>
    <w:rsid w:val="004F7AA5"/>
    <w:rsid w:val="0050173C"/>
    <w:rsid w:val="00502C59"/>
    <w:rsid w:val="0051039F"/>
    <w:rsid w:val="00514CE4"/>
    <w:rsid w:val="00534E47"/>
    <w:rsid w:val="00535CE2"/>
    <w:rsid w:val="005408B1"/>
    <w:rsid w:val="00541525"/>
    <w:rsid w:val="00541784"/>
    <w:rsid w:val="005457D9"/>
    <w:rsid w:val="0056525A"/>
    <w:rsid w:val="00570EBB"/>
    <w:rsid w:val="005728FD"/>
    <w:rsid w:val="005744B4"/>
    <w:rsid w:val="00580207"/>
    <w:rsid w:val="00582AE3"/>
    <w:rsid w:val="00582DAD"/>
    <w:rsid w:val="00590212"/>
    <w:rsid w:val="005A07E4"/>
    <w:rsid w:val="005A11A6"/>
    <w:rsid w:val="005A1643"/>
    <w:rsid w:val="005A7494"/>
    <w:rsid w:val="005B2838"/>
    <w:rsid w:val="005C4352"/>
    <w:rsid w:val="005C4552"/>
    <w:rsid w:val="005D0CAA"/>
    <w:rsid w:val="005E42E2"/>
    <w:rsid w:val="005F5979"/>
    <w:rsid w:val="006021D8"/>
    <w:rsid w:val="006069F0"/>
    <w:rsid w:val="00611B5D"/>
    <w:rsid w:val="00611F3F"/>
    <w:rsid w:val="00612F9E"/>
    <w:rsid w:val="00630E0F"/>
    <w:rsid w:val="006337BE"/>
    <w:rsid w:val="006477EF"/>
    <w:rsid w:val="00652E22"/>
    <w:rsid w:val="006810E2"/>
    <w:rsid w:val="00683EB5"/>
    <w:rsid w:val="00692306"/>
    <w:rsid w:val="00692688"/>
    <w:rsid w:val="006A06E8"/>
    <w:rsid w:val="006A496A"/>
    <w:rsid w:val="006A506E"/>
    <w:rsid w:val="006B360C"/>
    <w:rsid w:val="006C008F"/>
    <w:rsid w:val="006C2CAF"/>
    <w:rsid w:val="006C3DF0"/>
    <w:rsid w:val="006D5F8E"/>
    <w:rsid w:val="006E616A"/>
    <w:rsid w:val="006F28FB"/>
    <w:rsid w:val="006F2D39"/>
    <w:rsid w:val="006F59E3"/>
    <w:rsid w:val="006F60FE"/>
    <w:rsid w:val="006F6450"/>
    <w:rsid w:val="007113A0"/>
    <w:rsid w:val="00711434"/>
    <w:rsid w:val="00716998"/>
    <w:rsid w:val="00721C4B"/>
    <w:rsid w:val="00747D11"/>
    <w:rsid w:val="00751498"/>
    <w:rsid w:val="007560B4"/>
    <w:rsid w:val="007577C8"/>
    <w:rsid w:val="00760120"/>
    <w:rsid w:val="00762852"/>
    <w:rsid w:val="00764051"/>
    <w:rsid w:val="00773418"/>
    <w:rsid w:val="00793EA1"/>
    <w:rsid w:val="007A27A5"/>
    <w:rsid w:val="007B55A1"/>
    <w:rsid w:val="007C5210"/>
    <w:rsid w:val="007C72A2"/>
    <w:rsid w:val="007E2D2C"/>
    <w:rsid w:val="007E462B"/>
    <w:rsid w:val="007F20B8"/>
    <w:rsid w:val="007F7860"/>
    <w:rsid w:val="008004C7"/>
    <w:rsid w:val="00800638"/>
    <w:rsid w:val="00802A57"/>
    <w:rsid w:val="0081294B"/>
    <w:rsid w:val="00824923"/>
    <w:rsid w:val="00826450"/>
    <w:rsid w:val="00830702"/>
    <w:rsid w:val="00846839"/>
    <w:rsid w:val="008543DB"/>
    <w:rsid w:val="00856E6F"/>
    <w:rsid w:val="00857DD1"/>
    <w:rsid w:val="008915E5"/>
    <w:rsid w:val="00895738"/>
    <w:rsid w:val="008A1262"/>
    <w:rsid w:val="008B0687"/>
    <w:rsid w:val="008B2760"/>
    <w:rsid w:val="008B47D7"/>
    <w:rsid w:val="008C3DBE"/>
    <w:rsid w:val="008D317D"/>
    <w:rsid w:val="008E0C0D"/>
    <w:rsid w:val="008E3FD5"/>
    <w:rsid w:val="008F03C3"/>
    <w:rsid w:val="008F4D1F"/>
    <w:rsid w:val="00906E50"/>
    <w:rsid w:val="0091127F"/>
    <w:rsid w:val="009114D0"/>
    <w:rsid w:val="00914FA9"/>
    <w:rsid w:val="00915687"/>
    <w:rsid w:val="00926A13"/>
    <w:rsid w:val="00940EC8"/>
    <w:rsid w:val="00945273"/>
    <w:rsid w:val="00952E61"/>
    <w:rsid w:val="0095318F"/>
    <w:rsid w:val="009579C2"/>
    <w:rsid w:val="00970F58"/>
    <w:rsid w:val="00976232"/>
    <w:rsid w:val="00977E47"/>
    <w:rsid w:val="00985944"/>
    <w:rsid w:val="009919AF"/>
    <w:rsid w:val="00995918"/>
    <w:rsid w:val="009A2AD4"/>
    <w:rsid w:val="009A5327"/>
    <w:rsid w:val="009A6109"/>
    <w:rsid w:val="009A6BC7"/>
    <w:rsid w:val="009B561D"/>
    <w:rsid w:val="009B64EB"/>
    <w:rsid w:val="009B6A24"/>
    <w:rsid w:val="009C1ECD"/>
    <w:rsid w:val="009C5AD3"/>
    <w:rsid w:val="009C7ADA"/>
    <w:rsid w:val="009D4D64"/>
    <w:rsid w:val="009D5C48"/>
    <w:rsid w:val="009D6802"/>
    <w:rsid w:val="009E465A"/>
    <w:rsid w:val="00A063EC"/>
    <w:rsid w:val="00A075DF"/>
    <w:rsid w:val="00A12D52"/>
    <w:rsid w:val="00A15221"/>
    <w:rsid w:val="00A21233"/>
    <w:rsid w:val="00A22BC9"/>
    <w:rsid w:val="00A25746"/>
    <w:rsid w:val="00A300EA"/>
    <w:rsid w:val="00A455BA"/>
    <w:rsid w:val="00A50DA1"/>
    <w:rsid w:val="00A523F2"/>
    <w:rsid w:val="00A53EAC"/>
    <w:rsid w:val="00A7275A"/>
    <w:rsid w:val="00A75206"/>
    <w:rsid w:val="00A763B6"/>
    <w:rsid w:val="00A763F5"/>
    <w:rsid w:val="00A84999"/>
    <w:rsid w:val="00A86290"/>
    <w:rsid w:val="00AA1C6A"/>
    <w:rsid w:val="00AA242C"/>
    <w:rsid w:val="00AB177C"/>
    <w:rsid w:val="00AB1C2F"/>
    <w:rsid w:val="00AB50AA"/>
    <w:rsid w:val="00AB6629"/>
    <w:rsid w:val="00AE17FF"/>
    <w:rsid w:val="00B0443C"/>
    <w:rsid w:val="00B0671B"/>
    <w:rsid w:val="00B07F39"/>
    <w:rsid w:val="00B15A0B"/>
    <w:rsid w:val="00B16AC0"/>
    <w:rsid w:val="00B202DC"/>
    <w:rsid w:val="00B245D9"/>
    <w:rsid w:val="00B26231"/>
    <w:rsid w:val="00B30FE9"/>
    <w:rsid w:val="00B36DA7"/>
    <w:rsid w:val="00B458E7"/>
    <w:rsid w:val="00B513B3"/>
    <w:rsid w:val="00B567F8"/>
    <w:rsid w:val="00B57850"/>
    <w:rsid w:val="00B63AD5"/>
    <w:rsid w:val="00B7107F"/>
    <w:rsid w:val="00B83D6B"/>
    <w:rsid w:val="00B848E3"/>
    <w:rsid w:val="00B901C1"/>
    <w:rsid w:val="00B91BEF"/>
    <w:rsid w:val="00BA5692"/>
    <w:rsid w:val="00BA6564"/>
    <w:rsid w:val="00BB315C"/>
    <w:rsid w:val="00BC24DA"/>
    <w:rsid w:val="00BC2F0F"/>
    <w:rsid w:val="00BC487D"/>
    <w:rsid w:val="00BD13D7"/>
    <w:rsid w:val="00BF2FFA"/>
    <w:rsid w:val="00BF6FC3"/>
    <w:rsid w:val="00C00C3C"/>
    <w:rsid w:val="00C03F54"/>
    <w:rsid w:val="00C07AF3"/>
    <w:rsid w:val="00C17365"/>
    <w:rsid w:val="00C3364D"/>
    <w:rsid w:val="00C4602B"/>
    <w:rsid w:val="00C54281"/>
    <w:rsid w:val="00C55A76"/>
    <w:rsid w:val="00C60FE7"/>
    <w:rsid w:val="00C622CE"/>
    <w:rsid w:val="00C76246"/>
    <w:rsid w:val="00C77A41"/>
    <w:rsid w:val="00C82014"/>
    <w:rsid w:val="00C865E9"/>
    <w:rsid w:val="00C915DF"/>
    <w:rsid w:val="00CA25A2"/>
    <w:rsid w:val="00CA6DD6"/>
    <w:rsid w:val="00CB1A63"/>
    <w:rsid w:val="00CC0143"/>
    <w:rsid w:val="00CC3D2A"/>
    <w:rsid w:val="00CC60F1"/>
    <w:rsid w:val="00CC727C"/>
    <w:rsid w:val="00CD2365"/>
    <w:rsid w:val="00CD3D51"/>
    <w:rsid w:val="00CD5EB9"/>
    <w:rsid w:val="00CE7F86"/>
    <w:rsid w:val="00CF6126"/>
    <w:rsid w:val="00D01EBB"/>
    <w:rsid w:val="00D04CCD"/>
    <w:rsid w:val="00D222FC"/>
    <w:rsid w:val="00D2232E"/>
    <w:rsid w:val="00D26975"/>
    <w:rsid w:val="00D30FA5"/>
    <w:rsid w:val="00D3279E"/>
    <w:rsid w:val="00D451CC"/>
    <w:rsid w:val="00D516FD"/>
    <w:rsid w:val="00D5381E"/>
    <w:rsid w:val="00D6143D"/>
    <w:rsid w:val="00D6177B"/>
    <w:rsid w:val="00D61B70"/>
    <w:rsid w:val="00D66EA6"/>
    <w:rsid w:val="00D677EE"/>
    <w:rsid w:val="00D77C0A"/>
    <w:rsid w:val="00D77F08"/>
    <w:rsid w:val="00D85C3D"/>
    <w:rsid w:val="00DA2FD3"/>
    <w:rsid w:val="00DB1DA3"/>
    <w:rsid w:val="00DB4028"/>
    <w:rsid w:val="00DC2F47"/>
    <w:rsid w:val="00DD4DBF"/>
    <w:rsid w:val="00DD55D6"/>
    <w:rsid w:val="00DE6F23"/>
    <w:rsid w:val="00DF36CE"/>
    <w:rsid w:val="00E02BCD"/>
    <w:rsid w:val="00E05B13"/>
    <w:rsid w:val="00E11F7F"/>
    <w:rsid w:val="00E17992"/>
    <w:rsid w:val="00E21E47"/>
    <w:rsid w:val="00E222BA"/>
    <w:rsid w:val="00E341F7"/>
    <w:rsid w:val="00E36861"/>
    <w:rsid w:val="00E446FE"/>
    <w:rsid w:val="00E45A4C"/>
    <w:rsid w:val="00E508E7"/>
    <w:rsid w:val="00E53EAF"/>
    <w:rsid w:val="00E553EF"/>
    <w:rsid w:val="00E600E1"/>
    <w:rsid w:val="00E64E5B"/>
    <w:rsid w:val="00E773C4"/>
    <w:rsid w:val="00E77948"/>
    <w:rsid w:val="00EA02EB"/>
    <w:rsid w:val="00EA287F"/>
    <w:rsid w:val="00EA28C0"/>
    <w:rsid w:val="00EB1184"/>
    <w:rsid w:val="00EB1FCC"/>
    <w:rsid w:val="00EC1A4A"/>
    <w:rsid w:val="00ED783E"/>
    <w:rsid w:val="00EE250C"/>
    <w:rsid w:val="00EE2B16"/>
    <w:rsid w:val="00EF7474"/>
    <w:rsid w:val="00F0059A"/>
    <w:rsid w:val="00F107AC"/>
    <w:rsid w:val="00F10816"/>
    <w:rsid w:val="00F143F7"/>
    <w:rsid w:val="00F21C58"/>
    <w:rsid w:val="00F2433E"/>
    <w:rsid w:val="00F430C2"/>
    <w:rsid w:val="00F47BF7"/>
    <w:rsid w:val="00F5360A"/>
    <w:rsid w:val="00F565A2"/>
    <w:rsid w:val="00F71C50"/>
    <w:rsid w:val="00F75806"/>
    <w:rsid w:val="00F7713B"/>
    <w:rsid w:val="00F848B4"/>
    <w:rsid w:val="00F94A62"/>
    <w:rsid w:val="00FA7D73"/>
    <w:rsid w:val="00FB5D72"/>
    <w:rsid w:val="00FB7752"/>
    <w:rsid w:val="00FC339F"/>
    <w:rsid w:val="00FD700E"/>
    <w:rsid w:val="00F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452F17A"/>
  <w15:docId w15:val="{9893A8B5-655B-4463-AA6A-B0F3A530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7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677EE"/>
    <w:pPr>
      <w:keepNext/>
      <w:jc w:val="center"/>
      <w:outlineLvl w:val="0"/>
    </w:pPr>
    <w:rPr>
      <w:rFonts w:ascii="Garamond" w:hAnsi="Garamond"/>
      <w:b/>
      <w:bCs/>
      <w:u w:val="single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45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qFormat/>
    <w:rsid w:val="00D677EE"/>
    <w:pPr>
      <w:keepNext/>
      <w:spacing w:line="360" w:lineRule="auto"/>
      <w:ind w:left="72"/>
      <w:jc w:val="both"/>
      <w:outlineLvl w:val="6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677EE"/>
    <w:pPr>
      <w:jc w:val="both"/>
    </w:pPr>
    <w:rPr>
      <w:rFonts w:ascii="Garamond" w:hAnsi="Garamond"/>
    </w:rPr>
  </w:style>
  <w:style w:type="paragraph" w:styleId="FootnoteText">
    <w:name w:val="footnote text"/>
    <w:basedOn w:val="Normal"/>
    <w:semiHidden/>
    <w:rsid w:val="00D677E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7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B47D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21C58"/>
    <w:rPr>
      <w:sz w:val="16"/>
      <w:szCs w:val="16"/>
    </w:rPr>
  </w:style>
  <w:style w:type="paragraph" w:styleId="CommentText">
    <w:name w:val="annotation text"/>
    <w:basedOn w:val="Normal"/>
    <w:semiHidden/>
    <w:rsid w:val="00F21C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1C58"/>
    <w:rPr>
      <w:b/>
      <w:bCs/>
    </w:rPr>
  </w:style>
  <w:style w:type="paragraph" w:styleId="BalloonText">
    <w:name w:val="Balloon Text"/>
    <w:basedOn w:val="Normal"/>
    <w:semiHidden/>
    <w:rsid w:val="00F21C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92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3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41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customStyle="1" w:styleId="Heading2Char">
    <w:name w:val="Heading 2 Char"/>
    <w:basedOn w:val="DefaultParagraphFont"/>
    <w:link w:val="Heading2"/>
    <w:semiHidden/>
    <w:rsid w:val="004C4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rsid w:val="00F565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565A2"/>
    <w:rPr>
      <w:rFonts w:ascii="Arial" w:hAnsi="Arial" w:cs="Arial"/>
      <w:vanish/>
      <w:sz w:val="16"/>
      <w:szCs w:val="16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F565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565A2"/>
    <w:rPr>
      <w:rFonts w:ascii="Arial" w:hAnsi="Arial" w:cs="Arial"/>
      <w:vanish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476B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3C7F61"/>
    <w:pPr>
      <w:widowControl w:val="0"/>
      <w:autoSpaceDE w:val="0"/>
      <w:autoSpaceDN w:val="0"/>
      <w:spacing w:before="47" w:line="203" w:lineRule="exact"/>
      <w:ind w:left="34" w:right="24"/>
      <w:jc w:val="center"/>
    </w:pPr>
    <w:rPr>
      <w:rFonts w:ascii="Arial" w:eastAsia="Arial" w:hAnsi="Arial" w:cs="Arial"/>
      <w:sz w:val="22"/>
      <w:szCs w:val="22"/>
      <w:lang w:val="en-US"/>
    </w:rPr>
  </w:style>
  <w:style w:type="character" w:customStyle="1" w:styleId="HeaderChar">
    <w:name w:val="Header Char"/>
    <w:link w:val="Header"/>
    <w:rsid w:val="00064F1D"/>
    <w:rPr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B0671B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cleophas@wrseta.org.za" TargetMode="External"/><Relationship Id="rId18" Type="http://schemas.openxmlformats.org/officeDocument/2006/relationships/hyperlink" Target="mailto:dmaake@wrseta.org.za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agoliath@wrseta.org.za" TargetMode="External"/><Relationship Id="rId17" Type="http://schemas.openxmlformats.org/officeDocument/2006/relationships/hyperlink" Target="mailto:mmokgomo@wrseta.org.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mgobozi@wrseta.org.za" TargetMode="External"/><Relationship Id="rId20" Type="http://schemas.openxmlformats.org/officeDocument/2006/relationships/hyperlink" Target="mailto:smoroe@wrseta.org.z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matyobeni@wrseta.org.za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jnene@wrseta.org.z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mmoloi@wrseta.org.z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khoza@wrseta.org.za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46F35257BCF48BE1057E1FDB85C37" ma:contentTypeVersion="13" ma:contentTypeDescription="Create a new document." ma:contentTypeScope="" ma:versionID="cf951556875e19661c0ce20e02fc35bb">
  <xsd:schema xmlns:xsd="http://www.w3.org/2001/XMLSchema" xmlns:xs="http://www.w3.org/2001/XMLSchema" xmlns:p="http://schemas.microsoft.com/office/2006/metadata/properties" xmlns:ns3="799c1055-8748-491e-a143-e3d542d75880" xmlns:ns4="396349dc-ff75-44ad-a428-d6c75c5b888b" targetNamespace="http://schemas.microsoft.com/office/2006/metadata/properties" ma:root="true" ma:fieldsID="0808cf1d8c0fb2c5cb4ee540533eee26" ns3:_="" ns4:_="">
    <xsd:import namespace="799c1055-8748-491e-a143-e3d542d75880"/>
    <xsd:import namespace="396349dc-ff75-44ad-a428-d6c75c5b88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c1055-8748-491e-a143-e3d542d75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349dc-ff75-44ad-a428-d6c75c5b8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3A24-4A72-4DED-9AE9-70DEA19E9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8D6C9B-B21D-445F-8594-C2D7916B5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689F35-4F5B-4093-BFC0-0F4581F4E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c1055-8748-491e-a143-e3d542d75880"/>
    <ds:schemaRef ds:uri="396349dc-ff75-44ad-a428-d6c75c5b8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D105D6-70E7-4B08-AC27-4A6925CA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Letterhead</vt:lpstr>
    </vt:vector>
  </TitlesOfParts>
  <Company>HP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Letterhead</dc:title>
  <dc:creator>lwarner@wrseta.org.za</dc:creator>
  <cp:lastModifiedBy>Cindy Singh (Centurion)</cp:lastModifiedBy>
  <cp:revision>2</cp:revision>
  <cp:lastPrinted>2018-10-10T08:09:00Z</cp:lastPrinted>
  <dcterms:created xsi:type="dcterms:W3CDTF">2021-04-12T14:48:00Z</dcterms:created>
  <dcterms:modified xsi:type="dcterms:W3CDTF">2021-04-12T14:48:00Z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0x0101003E146F35257BCF48BE1057E1FDB85C37</vt:lpwstr>
  </property>
</Properties>
</file>