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3A0" w:rsidRPr="007113A0" w:rsidRDefault="007113A0" w:rsidP="00E45A4C">
      <w:pPr>
        <w:numPr>
          <w:ilvl w:val="12"/>
          <w:numId w:val="0"/>
        </w:numPr>
        <w:spacing w:line="360" w:lineRule="auto"/>
        <w:ind w:left="-851"/>
        <w:jc w:val="center"/>
        <w:rPr>
          <w:rFonts w:ascii="Arial" w:hAnsi="Arial" w:cs="Arial"/>
          <w:b/>
          <w:sz w:val="16"/>
          <w:szCs w:val="16"/>
        </w:rPr>
      </w:pPr>
    </w:p>
    <w:p w:rsidR="002A7D68" w:rsidRDefault="00B30FE9" w:rsidP="00E45A4C">
      <w:pPr>
        <w:numPr>
          <w:ilvl w:val="12"/>
          <w:numId w:val="0"/>
        </w:numPr>
        <w:spacing w:line="360" w:lineRule="auto"/>
        <w:ind w:left="-85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NON-PIVOTAL DG 20/21 FUNDING WINDOW </w:t>
      </w:r>
      <w:r w:rsidR="00683EB5" w:rsidRPr="009A5327">
        <w:rPr>
          <w:rFonts w:ascii="Arial" w:hAnsi="Arial" w:cs="Arial"/>
          <w:b/>
          <w:sz w:val="28"/>
          <w:szCs w:val="28"/>
        </w:rPr>
        <w:t>APPLICATION FOR</w:t>
      </w:r>
      <w:r>
        <w:rPr>
          <w:rFonts w:ascii="Arial" w:hAnsi="Arial" w:cs="Arial"/>
          <w:b/>
          <w:sz w:val="28"/>
          <w:szCs w:val="28"/>
        </w:rPr>
        <w:t>M</w:t>
      </w:r>
    </w:p>
    <w:p w:rsidR="00A763F5" w:rsidRPr="007113A0" w:rsidRDefault="00A763F5" w:rsidP="00E45A4C">
      <w:pPr>
        <w:numPr>
          <w:ilvl w:val="12"/>
          <w:numId w:val="0"/>
        </w:numPr>
        <w:spacing w:line="360" w:lineRule="auto"/>
        <w:ind w:left="-851"/>
        <w:jc w:val="center"/>
        <w:rPr>
          <w:rFonts w:ascii="Arial" w:hAnsi="Arial" w:cs="Arial"/>
          <w:b/>
          <w:sz w:val="18"/>
          <w:szCs w:val="18"/>
        </w:rPr>
      </w:pPr>
    </w:p>
    <w:p w:rsidR="00115F15" w:rsidRPr="007113A0" w:rsidRDefault="00D6143D" w:rsidP="00A763F5">
      <w:pPr>
        <w:numPr>
          <w:ilvl w:val="12"/>
          <w:numId w:val="0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24" w:color="auto"/>
        </w:pBdr>
        <w:spacing w:line="276" w:lineRule="auto"/>
        <w:ind w:left="-709"/>
        <w:jc w:val="both"/>
        <w:rPr>
          <w:rFonts w:ascii="Arial" w:hAnsi="Arial" w:cs="Arial"/>
          <w:bCs/>
        </w:rPr>
      </w:pPr>
      <w:r w:rsidRPr="007113A0">
        <w:rPr>
          <w:rFonts w:ascii="Arial" w:hAnsi="Arial" w:cs="Arial"/>
          <w:w w:val="110"/>
        </w:rPr>
        <w:t>Training Providers</w:t>
      </w:r>
      <w:r w:rsidR="00AA242C" w:rsidRPr="007113A0">
        <w:rPr>
          <w:rFonts w:ascii="Arial" w:hAnsi="Arial" w:cs="Arial"/>
          <w:w w:val="110"/>
        </w:rPr>
        <w:t xml:space="preserve"> are invited to apply for the </w:t>
      </w:r>
      <w:r w:rsidR="007113A0">
        <w:rPr>
          <w:rFonts w:ascii="Arial" w:hAnsi="Arial" w:cs="Arial"/>
          <w:w w:val="110"/>
        </w:rPr>
        <w:t>Non-PIVOTAL</w:t>
      </w:r>
      <w:r w:rsidR="00AA242C" w:rsidRPr="007113A0">
        <w:rPr>
          <w:rFonts w:ascii="Arial" w:hAnsi="Arial" w:cs="Arial"/>
          <w:w w:val="110"/>
        </w:rPr>
        <w:t xml:space="preserve"> DG 20/21 Funding Window that has been published to address </w:t>
      </w:r>
      <w:r w:rsidR="00B30FE9" w:rsidRPr="007113A0">
        <w:rPr>
          <w:rFonts w:ascii="Arial" w:hAnsi="Arial" w:cs="Arial"/>
          <w:w w:val="110"/>
        </w:rPr>
        <w:t>the targets for the 20/21</w:t>
      </w:r>
      <w:r w:rsidR="00AA242C" w:rsidRPr="007113A0">
        <w:rPr>
          <w:rFonts w:ascii="Arial" w:hAnsi="Arial" w:cs="Arial"/>
          <w:w w:val="110"/>
        </w:rPr>
        <w:t xml:space="preserve"> financial period.</w:t>
      </w:r>
    </w:p>
    <w:p w:rsidR="00977E47" w:rsidRPr="006D5F8E" w:rsidRDefault="00977E47" w:rsidP="0003752C">
      <w:pPr>
        <w:numPr>
          <w:ilvl w:val="12"/>
          <w:numId w:val="0"/>
        </w:numPr>
        <w:spacing w:line="360" w:lineRule="auto"/>
        <w:ind w:left="-709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977E47" w:rsidRPr="006D5F8E" w:rsidTr="00A763F5">
        <w:tc>
          <w:tcPr>
            <w:tcW w:w="10632" w:type="dxa"/>
          </w:tcPr>
          <w:p w:rsidR="00977E47" w:rsidRPr="007113A0" w:rsidRDefault="00977E47" w:rsidP="00977E47">
            <w:pPr>
              <w:ind w:left="-546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7113A0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Criteria to be used to allocate funding:</w:t>
            </w:r>
          </w:p>
          <w:p w:rsidR="00977E47" w:rsidRPr="006D5F8E" w:rsidRDefault="00977E47" w:rsidP="00977E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:rsidR="00AA242C" w:rsidRPr="00D071D5" w:rsidRDefault="00AA242C" w:rsidP="007514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6" w:hanging="28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13A0">
              <w:rPr>
                <w:rFonts w:ascii="Arial" w:hAnsi="Arial" w:cs="Arial"/>
                <w:sz w:val="24"/>
                <w:szCs w:val="24"/>
              </w:rPr>
              <w:t xml:space="preserve">Funding applications are submitted to the </w:t>
            </w:r>
            <w:hyperlink r:id="rId11" w:history="1">
              <w:r w:rsidR="00BE4DE8" w:rsidRPr="000E0296">
                <w:rPr>
                  <w:rStyle w:val="Hyperlink"/>
                  <w:rFonts w:ascii="Arial" w:hAnsi="Arial" w:cs="Arial"/>
                  <w:sz w:val="24"/>
                  <w:szCs w:val="24"/>
                </w:rPr>
                <w:t>TradeUnionProjects@wrseta.org.za</w:t>
              </w:r>
            </w:hyperlink>
            <w:r w:rsidR="00BE4D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13A0">
              <w:rPr>
                <w:rFonts w:ascii="Arial" w:hAnsi="Arial" w:cs="Arial"/>
                <w:sz w:val="24"/>
                <w:szCs w:val="24"/>
              </w:rPr>
              <w:t xml:space="preserve"> by </w:t>
            </w:r>
            <w:r w:rsidR="002C0318" w:rsidRPr="00D071D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BE4DE8" w:rsidRPr="00D071D5">
              <w:rPr>
                <w:rFonts w:ascii="Arial" w:hAnsi="Arial" w:cs="Arial"/>
                <w:b/>
                <w:bCs/>
                <w:sz w:val="24"/>
                <w:szCs w:val="24"/>
              </w:rPr>
              <w:t>3 February</w:t>
            </w:r>
            <w:r w:rsidR="00B30FE9" w:rsidRPr="00D071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2021</w:t>
            </w:r>
            <w:r w:rsidRPr="00D071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  <w:p w:rsidR="00AA242C" w:rsidRPr="007113A0" w:rsidRDefault="00AA242C" w:rsidP="007514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6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3A0">
              <w:rPr>
                <w:rFonts w:ascii="Arial" w:hAnsi="Arial" w:cs="Arial"/>
                <w:sz w:val="24"/>
                <w:szCs w:val="24"/>
              </w:rPr>
              <w:t>Applications are made in accordance with the W&amp;RSETA interventions advertised and listed in this application template.</w:t>
            </w:r>
          </w:p>
          <w:p w:rsidR="00AA242C" w:rsidRPr="007113A0" w:rsidRDefault="00AA242C" w:rsidP="007514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6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3A0">
              <w:rPr>
                <w:rFonts w:ascii="Arial" w:hAnsi="Arial" w:cs="Arial"/>
                <w:sz w:val="24"/>
                <w:szCs w:val="24"/>
              </w:rPr>
              <w:t xml:space="preserve">Applicants are SETA </w:t>
            </w:r>
            <w:r w:rsidR="00B30FE9" w:rsidRPr="007113A0">
              <w:rPr>
                <w:rFonts w:ascii="Arial" w:hAnsi="Arial" w:cs="Arial"/>
                <w:sz w:val="24"/>
                <w:szCs w:val="24"/>
              </w:rPr>
              <w:t>Accredited</w:t>
            </w:r>
            <w:r w:rsidR="00AB1C2F" w:rsidRPr="007113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13A0" w:rsidRPr="007113A0">
              <w:rPr>
                <w:rFonts w:ascii="Arial" w:hAnsi="Arial" w:cs="Arial"/>
                <w:sz w:val="24"/>
                <w:szCs w:val="24"/>
              </w:rPr>
              <w:t xml:space="preserve">Providers </w:t>
            </w:r>
            <w:r w:rsidR="00BE4DE8">
              <w:rPr>
                <w:rFonts w:ascii="Arial" w:hAnsi="Arial" w:cs="Arial"/>
                <w:sz w:val="24"/>
                <w:szCs w:val="24"/>
              </w:rPr>
              <w:t>and they have evidence providing that they have Trained Union Members of the Trade Unions represented in the W&amp;RSETA.</w:t>
            </w:r>
          </w:p>
          <w:p w:rsidR="00A075DF" w:rsidRDefault="00BE4DE8" w:rsidP="007514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6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Training Providers cannot apply more than the number required, but can apply for less depending on their capacity</w:t>
            </w:r>
          </w:p>
          <w:p w:rsidR="00D071D5" w:rsidRPr="00D071D5" w:rsidRDefault="00D071D5" w:rsidP="007514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6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eastAsia="en-ZA"/>
              </w:rPr>
              <w:t xml:space="preserve">All learners must be captured on the </w:t>
            </w:r>
            <w:r>
              <w:rPr>
                <w:rFonts w:ascii="Arial" w:hAnsi="Arial" w:cs="Arial"/>
                <w:b/>
                <w:bCs/>
                <w:lang w:eastAsia="en-ZA"/>
              </w:rPr>
              <w:t xml:space="preserve">Benefit Template </w:t>
            </w:r>
            <w:r>
              <w:rPr>
                <w:rFonts w:ascii="Arial" w:hAnsi="Arial" w:cs="Arial"/>
                <w:lang w:eastAsia="en-ZA"/>
              </w:rPr>
              <w:t xml:space="preserve">no later than </w:t>
            </w:r>
            <w:r>
              <w:rPr>
                <w:rFonts w:ascii="Arial" w:hAnsi="Arial" w:cs="Arial"/>
                <w:b/>
                <w:bCs/>
                <w:lang w:eastAsia="en-ZA"/>
              </w:rPr>
              <w:t>10 March 2021</w:t>
            </w:r>
          </w:p>
          <w:p w:rsidR="00D071D5" w:rsidRPr="00D071D5" w:rsidRDefault="00D071D5" w:rsidP="00D071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6" w:hanging="283"/>
              <w:jc w:val="both"/>
              <w:rPr>
                <w:rFonts w:ascii="Arial" w:hAnsi="Arial" w:cs="Arial"/>
                <w:lang w:eastAsia="en-ZA"/>
              </w:rPr>
            </w:pPr>
            <w:r w:rsidRPr="00D071D5">
              <w:rPr>
                <w:rFonts w:ascii="Arial" w:hAnsi="Arial" w:cs="Arial"/>
                <w:lang w:eastAsia="en-ZA"/>
              </w:rPr>
              <w:t>Learners Agreements, signed by all parties, must be submitted to your nearest Provincial</w:t>
            </w:r>
            <w:r>
              <w:rPr>
                <w:rFonts w:ascii="Arial" w:hAnsi="Arial" w:cs="Arial"/>
                <w:lang w:eastAsia="en-ZA"/>
              </w:rPr>
              <w:t xml:space="preserve"> </w:t>
            </w:r>
            <w:r w:rsidRPr="00D071D5">
              <w:rPr>
                <w:rFonts w:ascii="Arial" w:hAnsi="Arial" w:cs="Arial"/>
                <w:lang w:eastAsia="en-ZA"/>
              </w:rPr>
              <w:t xml:space="preserve">Offices by no later than </w:t>
            </w:r>
            <w:r w:rsidRPr="00D071D5">
              <w:rPr>
                <w:rFonts w:ascii="Arial" w:hAnsi="Arial" w:cs="Arial"/>
                <w:b/>
                <w:bCs/>
                <w:lang w:eastAsia="en-ZA"/>
              </w:rPr>
              <w:t>19 March 2021</w:t>
            </w:r>
            <w:r w:rsidRPr="00D071D5">
              <w:rPr>
                <w:rFonts w:ascii="Arial" w:hAnsi="Arial" w:cs="Arial"/>
                <w:lang w:eastAsia="en-ZA"/>
              </w:rPr>
              <w:t>.</w:t>
            </w:r>
          </w:p>
          <w:p w:rsidR="00D071D5" w:rsidRDefault="00D071D5" w:rsidP="00D071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6" w:hanging="283"/>
              <w:jc w:val="both"/>
              <w:rPr>
                <w:rFonts w:ascii="Calibri" w:hAnsi="Calibri" w:cs="Calibri"/>
                <w:lang w:eastAsia="en-ZA"/>
              </w:rPr>
            </w:pPr>
            <w:r>
              <w:rPr>
                <w:rFonts w:ascii="Arial" w:hAnsi="Arial" w:cs="Arial"/>
                <w:lang w:eastAsia="en-ZA"/>
              </w:rPr>
              <w:t xml:space="preserve">Training Provider must have valid SETA Accreditation by one (1) of the </w:t>
            </w:r>
            <w:r>
              <w:rPr>
                <w:rFonts w:ascii="Calibri" w:hAnsi="Calibri" w:cs="Calibri"/>
                <w:lang w:eastAsia="en-ZA"/>
              </w:rPr>
              <w:t>21 (Twenty-One) SETAs.</w:t>
            </w:r>
          </w:p>
          <w:p w:rsidR="00D071D5" w:rsidRPr="00D071D5" w:rsidRDefault="00D071D5" w:rsidP="00D071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6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eastAsia="en-ZA"/>
              </w:rPr>
              <w:t>Training Provider must be in good standing with SARS and must submit a Tax Clearance Certificate</w:t>
            </w:r>
          </w:p>
          <w:p w:rsidR="00977E47" w:rsidRPr="00E45A4C" w:rsidRDefault="00B30FE9" w:rsidP="00751498">
            <w:pPr>
              <w:pStyle w:val="ListParagraph"/>
              <w:numPr>
                <w:ilvl w:val="0"/>
                <w:numId w:val="4"/>
              </w:numPr>
              <w:ind w:left="456" w:hanging="283"/>
              <w:jc w:val="both"/>
              <w:rPr>
                <w:rFonts w:ascii="Arial" w:hAnsi="Arial" w:cs="Arial"/>
              </w:rPr>
            </w:pPr>
            <w:r w:rsidRPr="007113A0">
              <w:rPr>
                <w:rFonts w:ascii="Arial" w:hAnsi="Arial" w:cs="Arial"/>
                <w:sz w:val="24"/>
                <w:szCs w:val="24"/>
              </w:rPr>
              <w:t xml:space="preserve">Training must have commenced by </w:t>
            </w:r>
            <w:r w:rsidR="00BE4DE8" w:rsidRPr="00D071D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D071D5" w:rsidRPr="00D071D5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D071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March 2021</w:t>
            </w:r>
            <w:r w:rsidR="00D071D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</w:tbl>
    <w:p w:rsidR="00E36861" w:rsidRDefault="00E36861" w:rsidP="00E45A4C">
      <w:pPr>
        <w:numPr>
          <w:ilvl w:val="12"/>
          <w:numId w:val="0"/>
        </w:numPr>
        <w:spacing w:line="360" w:lineRule="auto"/>
        <w:rPr>
          <w:rFonts w:ascii="Arial" w:hAnsi="Arial" w:cs="Arial"/>
          <w:b/>
          <w:sz w:val="22"/>
          <w:szCs w:val="22"/>
        </w:rPr>
      </w:pPr>
    </w:p>
    <w:p w:rsidR="007113A0" w:rsidRPr="006D5F8E" w:rsidRDefault="007113A0" w:rsidP="00E45A4C">
      <w:pPr>
        <w:numPr>
          <w:ilvl w:val="12"/>
          <w:numId w:val="0"/>
        </w:numPr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</w:p>
    <w:bookmarkEnd w:id="0"/>
    <w:p w:rsidR="006F60FE" w:rsidRPr="00A763F5" w:rsidRDefault="00A763F5" w:rsidP="00E45A4C">
      <w:pPr>
        <w:numPr>
          <w:ilvl w:val="12"/>
          <w:numId w:val="0"/>
        </w:numPr>
        <w:spacing w:line="360" w:lineRule="auto"/>
        <w:ind w:left="-851"/>
        <w:rPr>
          <w:rFonts w:ascii="Arial" w:hAnsi="Arial" w:cs="Arial"/>
          <w:b/>
          <w:sz w:val="28"/>
          <w:szCs w:val="28"/>
        </w:rPr>
      </w:pPr>
      <w:r w:rsidRPr="00A763F5">
        <w:rPr>
          <w:rFonts w:ascii="Arial" w:hAnsi="Arial" w:cs="Arial"/>
          <w:b/>
          <w:sz w:val="28"/>
          <w:szCs w:val="28"/>
        </w:rPr>
        <w:t>SECTION A:  APPLICANT DETAILS: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4112"/>
        <w:gridCol w:w="6520"/>
      </w:tblGrid>
      <w:tr w:rsidR="006F60FE" w:rsidRPr="006D5F8E" w:rsidTr="00A763F5">
        <w:trPr>
          <w:cantSplit/>
          <w:trHeight w:val="337"/>
          <w:tblHeader/>
        </w:trPr>
        <w:tc>
          <w:tcPr>
            <w:tcW w:w="4112" w:type="dxa"/>
            <w:shd w:val="clear" w:color="auto" w:fill="D9D9D9" w:themeFill="background1" w:themeFillShade="D9"/>
            <w:vAlign w:val="bottom"/>
          </w:tcPr>
          <w:p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6D5F8E">
              <w:rPr>
                <w:rFonts w:ascii="Arial" w:hAnsi="Arial" w:cs="Arial"/>
                <w:sz w:val="22"/>
                <w:szCs w:val="22"/>
              </w:rPr>
              <w:t xml:space="preserve">Funded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6D5F8E">
              <w:rPr>
                <w:rFonts w:ascii="Arial" w:hAnsi="Arial" w:cs="Arial"/>
                <w:sz w:val="22"/>
                <w:szCs w:val="22"/>
              </w:rPr>
              <w:t>roject:</w:t>
            </w:r>
          </w:p>
        </w:tc>
        <w:tc>
          <w:tcPr>
            <w:tcW w:w="6520" w:type="dxa"/>
            <w:vAlign w:val="bottom"/>
          </w:tcPr>
          <w:p w:rsidR="006F60FE" w:rsidRPr="006D5F8E" w:rsidRDefault="00B30FE9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Non-PIVOTAL </w:t>
            </w:r>
            <w:r w:rsidR="006F60FE">
              <w:rPr>
                <w:rFonts w:ascii="Arial" w:hAnsi="Arial" w:cs="Arial"/>
                <w:b/>
                <w:sz w:val="22"/>
                <w:szCs w:val="22"/>
              </w:rPr>
              <w:t xml:space="preserve">DG 20/21 Funding Window </w:t>
            </w:r>
          </w:p>
        </w:tc>
      </w:tr>
      <w:tr w:rsidR="006F60FE" w:rsidRPr="006D5F8E" w:rsidTr="00A763F5">
        <w:trPr>
          <w:cantSplit/>
          <w:trHeight w:val="337"/>
          <w:tblHeader/>
        </w:trPr>
        <w:tc>
          <w:tcPr>
            <w:tcW w:w="4112" w:type="dxa"/>
            <w:shd w:val="clear" w:color="auto" w:fill="D9D9D9" w:themeFill="background1" w:themeFillShade="D9"/>
            <w:vAlign w:val="bottom"/>
          </w:tcPr>
          <w:p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6D5F8E">
              <w:rPr>
                <w:rFonts w:ascii="Arial" w:hAnsi="Arial" w:cs="Arial"/>
                <w:sz w:val="22"/>
                <w:szCs w:val="22"/>
              </w:rPr>
              <w:t xml:space="preserve">Levy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6D5F8E">
              <w:rPr>
                <w:rFonts w:ascii="Arial" w:hAnsi="Arial" w:cs="Arial"/>
                <w:sz w:val="22"/>
                <w:szCs w:val="22"/>
              </w:rPr>
              <w:t>umber</w:t>
            </w:r>
            <w:r w:rsidR="00A075DF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075DF" w:rsidRPr="007113A0">
              <w:rPr>
                <w:rFonts w:ascii="Arial" w:hAnsi="Arial" w:cs="Arial"/>
                <w:i/>
                <w:iCs/>
                <w:sz w:val="22"/>
                <w:szCs w:val="22"/>
              </w:rPr>
              <w:t>where applicable</w:t>
            </w:r>
            <w:r w:rsidR="00A075DF">
              <w:rPr>
                <w:rFonts w:ascii="Arial" w:hAnsi="Arial" w:cs="Arial"/>
                <w:sz w:val="22"/>
                <w:szCs w:val="22"/>
              </w:rPr>
              <w:t>)</w:t>
            </w:r>
            <w:r w:rsidRPr="006D5F8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20" w:type="dxa"/>
            <w:vAlign w:val="bottom"/>
          </w:tcPr>
          <w:p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60FE" w:rsidRPr="006D5F8E" w:rsidTr="00A763F5">
        <w:trPr>
          <w:cantSplit/>
          <w:trHeight w:val="271"/>
          <w:tblHeader/>
        </w:trPr>
        <w:tc>
          <w:tcPr>
            <w:tcW w:w="4112" w:type="dxa"/>
            <w:shd w:val="clear" w:color="auto" w:fill="D9D9D9" w:themeFill="background1" w:themeFillShade="D9"/>
          </w:tcPr>
          <w:p w:rsidR="006F60FE" w:rsidRPr="006D5F8E" w:rsidRDefault="00B30FE9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Training Provider</w:t>
            </w:r>
            <w:r w:rsidR="006F60FE" w:rsidRPr="006D5F8E">
              <w:rPr>
                <w:rFonts w:ascii="Arial" w:hAnsi="Arial" w:cs="Arial"/>
                <w:sz w:val="22"/>
                <w:szCs w:val="22"/>
              </w:rPr>
              <w:t xml:space="preserve"> Registered </w:t>
            </w:r>
            <w:r w:rsidR="006F60FE">
              <w:rPr>
                <w:rFonts w:ascii="Arial" w:hAnsi="Arial" w:cs="Arial"/>
                <w:sz w:val="22"/>
                <w:szCs w:val="22"/>
              </w:rPr>
              <w:t>N</w:t>
            </w:r>
            <w:r w:rsidR="006F60FE" w:rsidRPr="006D5F8E">
              <w:rPr>
                <w:rFonts w:ascii="Arial" w:hAnsi="Arial" w:cs="Arial"/>
                <w:sz w:val="22"/>
                <w:szCs w:val="22"/>
              </w:rPr>
              <w:t>ame:</w:t>
            </w:r>
          </w:p>
        </w:tc>
        <w:tc>
          <w:tcPr>
            <w:tcW w:w="6520" w:type="dxa"/>
            <w:vAlign w:val="bottom"/>
          </w:tcPr>
          <w:p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60FE" w:rsidRPr="006D5F8E" w:rsidTr="00A763F5">
        <w:trPr>
          <w:cantSplit/>
          <w:trHeight w:val="306"/>
          <w:tblHeader/>
        </w:trPr>
        <w:tc>
          <w:tcPr>
            <w:tcW w:w="4112" w:type="dxa"/>
            <w:shd w:val="clear" w:color="auto" w:fill="D9D9D9" w:themeFill="background1" w:themeFillShade="D9"/>
            <w:vAlign w:val="bottom"/>
          </w:tcPr>
          <w:p w:rsidR="006F60FE" w:rsidRPr="006D5F8E" w:rsidRDefault="00B30FE9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Training Provider</w:t>
            </w:r>
            <w:r w:rsidR="006F60FE" w:rsidRPr="006D5F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60FE">
              <w:rPr>
                <w:rFonts w:ascii="Arial" w:hAnsi="Arial" w:cs="Arial"/>
                <w:sz w:val="22"/>
                <w:szCs w:val="22"/>
              </w:rPr>
              <w:t>T</w:t>
            </w:r>
            <w:r w:rsidR="006F60FE" w:rsidRPr="006D5F8E">
              <w:rPr>
                <w:rFonts w:ascii="Arial" w:hAnsi="Arial" w:cs="Arial"/>
                <w:sz w:val="22"/>
                <w:szCs w:val="22"/>
              </w:rPr>
              <w:t xml:space="preserve">rading </w:t>
            </w:r>
            <w:r w:rsidR="006F60FE">
              <w:rPr>
                <w:rFonts w:ascii="Arial" w:hAnsi="Arial" w:cs="Arial"/>
                <w:sz w:val="22"/>
                <w:szCs w:val="22"/>
              </w:rPr>
              <w:t>N</w:t>
            </w:r>
            <w:r w:rsidR="006F60FE" w:rsidRPr="006D5F8E">
              <w:rPr>
                <w:rFonts w:ascii="Arial" w:hAnsi="Arial" w:cs="Arial"/>
                <w:sz w:val="22"/>
                <w:szCs w:val="22"/>
              </w:rPr>
              <w:t>ame:</w:t>
            </w:r>
          </w:p>
        </w:tc>
        <w:tc>
          <w:tcPr>
            <w:tcW w:w="6520" w:type="dxa"/>
            <w:vAlign w:val="bottom"/>
          </w:tcPr>
          <w:p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60FE" w:rsidRPr="006D5F8E" w:rsidTr="00A763F5">
        <w:trPr>
          <w:cantSplit/>
          <w:trHeight w:val="306"/>
          <w:tblHeader/>
        </w:trPr>
        <w:tc>
          <w:tcPr>
            <w:tcW w:w="4112" w:type="dxa"/>
            <w:shd w:val="clear" w:color="auto" w:fill="D9D9D9" w:themeFill="background1" w:themeFillShade="D9"/>
            <w:vAlign w:val="bottom"/>
          </w:tcPr>
          <w:p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6D5F8E"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6D5F8E">
              <w:rPr>
                <w:rFonts w:ascii="Arial" w:hAnsi="Arial" w:cs="Arial"/>
                <w:sz w:val="22"/>
                <w:szCs w:val="22"/>
              </w:rPr>
              <w:t xml:space="preserve">ontact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6D5F8E">
              <w:rPr>
                <w:rFonts w:ascii="Arial" w:hAnsi="Arial" w:cs="Arial"/>
                <w:sz w:val="22"/>
                <w:szCs w:val="22"/>
              </w:rPr>
              <w:t>erson:</w:t>
            </w:r>
          </w:p>
        </w:tc>
        <w:tc>
          <w:tcPr>
            <w:tcW w:w="6520" w:type="dxa"/>
            <w:vAlign w:val="bottom"/>
          </w:tcPr>
          <w:p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60FE" w:rsidRPr="006D5F8E" w:rsidTr="00A763F5">
        <w:trPr>
          <w:cantSplit/>
          <w:trHeight w:val="306"/>
          <w:tblHeader/>
        </w:trPr>
        <w:tc>
          <w:tcPr>
            <w:tcW w:w="4112" w:type="dxa"/>
            <w:shd w:val="clear" w:color="auto" w:fill="D9D9D9" w:themeFill="background1" w:themeFillShade="D9"/>
            <w:vAlign w:val="bottom"/>
          </w:tcPr>
          <w:p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6D5F8E">
              <w:rPr>
                <w:rFonts w:ascii="Arial" w:hAnsi="Arial" w:cs="Arial"/>
                <w:sz w:val="22"/>
                <w:szCs w:val="22"/>
              </w:rPr>
              <w:t>Position / Designation:</w:t>
            </w:r>
          </w:p>
        </w:tc>
        <w:tc>
          <w:tcPr>
            <w:tcW w:w="6520" w:type="dxa"/>
            <w:vAlign w:val="bottom"/>
          </w:tcPr>
          <w:p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60FE" w:rsidRPr="006D5F8E" w:rsidTr="00A763F5">
        <w:trPr>
          <w:cantSplit/>
          <w:trHeight w:val="322"/>
          <w:tblHeader/>
        </w:trPr>
        <w:tc>
          <w:tcPr>
            <w:tcW w:w="4112" w:type="dxa"/>
            <w:shd w:val="clear" w:color="auto" w:fill="D9D9D9" w:themeFill="background1" w:themeFillShade="D9"/>
            <w:vAlign w:val="bottom"/>
          </w:tcPr>
          <w:p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6D5F8E">
              <w:rPr>
                <w:rFonts w:ascii="Arial" w:hAnsi="Arial" w:cs="Arial"/>
                <w:sz w:val="22"/>
                <w:szCs w:val="22"/>
              </w:rPr>
              <w:t>E-mail Address:</w:t>
            </w:r>
          </w:p>
        </w:tc>
        <w:tc>
          <w:tcPr>
            <w:tcW w:w="6520" w:type="dxa"/>
            <w:vAlign w:val="bottom"/>
          </w:tcPr>
          <w:p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60FE" w:rsidRPr="006D5F8E" w:rsidTr="00A763F5">
        <w:trPr>
          <w:cantSplit/>
          <w:trHeight w:val="306"/>
          <w:tblHeader/>
        </w:trPr>
        <w:tc>
          <w:tcPr>
            <w:tcW w:w="4112" w:type="dxa"/>
            <w:shd w:val="clear" w:color="auto" w:fill="D9D9D9" w:themeFill="background1" w:themeFillShade="D9"/>
            <w:vAlign w:val="bottom"/>
          </w:tcPr>
          <w:p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6D5F8E">
              <w:rPr>
                <w:rFonts w:ascii="Arial" w:hAnsi="Arial" w:cs="Arial"/>
                <w:sz w:val="22"/>
                <w:szCs w:val="22"/>
              </w:rPr>
              <w:t>Contact Number (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6D5F8E">
              <w:rPr>
                <w:rFonts w:ascii="Arial" w:hAnsi="Arial" w:cs="Arial"/>
                <w:sz w:val="22"/>
                <w:szCs w:val="22"/>
              </w:rPr>
              <w:t>andline):</w:t>
            </w:r>
          </w:p>
        </w:tc>
        <w:tc>
          <w:tcPr>
            <w:tcW w:w="6520" w:type="dxa"/>
            <w:vAlign w:val="bottom"/>
          </w:tcPr>
          <w:p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60FE" w:rsidRPr="006D5F8E" w:rsidTr="00A763F5">
        <w:trPr>
          <w:cantSplit/>
          <w:trHeight w:val="306"/>
          <w:tblHeader/>
        </w:trPr>
        <w:tc>
          <w:tcPr>
            <w:tcW w:w="4112" w:type="dxa"/>
            <w:shd w:val="clear" w:color="auto" w:fill="D9D9D9" w:themeFill="background1" w:themeFillShade="D9"/>
            <w:vAlign w:val="bottom"/>
          </w:tcPr>
          <w:p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6D5F8E">
              <w:rPr>
                <w:rFonts w:ascii="Arial" w:hAnsi="Arial" w:cs="Arial"/>
                <w:sz w:val="22"/>
                <w:szCs w:val="22"/>
              </w:rPr>
              <w:t>Cell Number:</w:t>
            </w:r>
          </w:p>
        </w:tc>
        <w:tc>
          <w:tcPr>
            <w:tcW w:w="6520" w:type="dxa"/>
            <w:vAlign w:val="bottom"/>
          </w:tcPr>
          <w:p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45A4C" w:rsidRDefault="00E45A4C" w:rsidP="00E45A4C">
      <w:pPr>
        <w:rPr>
          <w:rFonts w:ascii="Arial" w:hAnsi="Arial" w:cs="Arial"/>
          <w:b/>
          <w:sz w:val="28"/>
          <w:szCs w:val="28"/>
        </w:rPr>
      </w:pPr>
    </w:p>
    <w:p w:rsidR="00A763F5" w:rsidRDefault="00A763F5" w:rsidP="00E45A4C">
      <w:pPr>
        <w:rPr>
          <w:rFonts w:ascii="Arial" w:hAnsi="Arial" w:cs="Arial"/>
          <w:b/>
          <w:sz w:val="28"/>
          <w:szCs w:val="28"/>
        </w:rPr>
      </w:pPr>
    </w:p>
    <w:p w:rsidR="00CD5EB9" w:rsidRDefault="00A763F5" w:rsidP="00E45A4C">
      <w:pPr>
        <w:ind w:left="-851"/>
        <w:rPr>
          <w:rFonts w:ascii="Arial" w:hAnsi="Arial" w:cs="Arial"/>
          <w:b/>
          <w:sz w:val="28"/>
          <w:szCs w:val="28"/>
        </w:rPr>
      </w:pPr>
      <w:r w:rsidRPr="00CB1A63">
        <w:rPr>
          <w:rFonts w:ascii="Arial" w:hAnsi="Arial" w:cs="Arial"/>
          <w:b/>
          <w:sz w:val="28"/>
          <w:szCs w:val="28"/>
        </w:rPr>
        <w:lastRenderedPageBreak/>
        <w:t xml:space="preserve">SECTION B:  INTERVENTIONS TO BE </w:t>
      </w:r>
      <w:r>
        <w:rPr>
          <w:rFonts w:ascii="Arial" w:hAnsi="Arial" w:cs="Arial"/>
          <w:b/>
          <w:sz w:val="28"/>
          <w:szCs w:val="28"/>
        </w:rPr>
        <w:t>F</w:t>
      </w:r>
      <w:r w:rsidRPr="00CB1A63">
        <w:rPr>
          <w:rFonts w:ascii="Arial" w:hAnsi="Arial" w:cs="Arial"/>
          <w:b/>
          <w:sz w:val="28"/>
          <w:szCs w:val="28"/>
        </w:rPr>
        <w:t>UNDED</w:t>
      </w:r>
    </w:p>
    <w:p w:rsidR="00E45A4C" w:rsidRPr="00514CE4" w:rsidRDefault="00E45A4C" w:rsidP="00E45A4C">
      <w:pPr>
        <w:ind w:left="-851"/>
        <w:rPr>
          <w:rFonts w:ascii="Arial" w:hAnsi="Arial" w:cs="Arial"/>
          <w:b/>
          <w:sz w:val="14"/>
          <w:szCs w:val="14"/>
        </w:rPr>
      </w:pPr>
    </w:p>
    <w:tbl>
      <w:tblPr>
        <w:tblW w:w="10632" w:type="dxa"/>
        <w:tblInd w:w="-856" w:type="dxa"/>
        <w:tblLook w:val="04A0" w:firstRow="1" w:lastRow="0" w:firstColumn="1" w:lastColumn="0" w:noHBand="0" w:noVBand="1"/>
      </w:tblPr>
      <w:tblGrid>
        <w:gridCol w:w="4537"/>
        <w:gridCol w:w="2268"/>
        <w:gridCol w:w="3827"/>
      </w:tblGrid>
      <w:tr w:rsidR="00B30FE9" w:rsidRPr="006F60FE" w:rsidTr="00A763F5">
        <w:trPr>
          <w:trHeight w:val="28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0FE9" w:rsidRPr="00830702" w:rsidRDefault="00B30FE9" w:rsidP="003327E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</w:pPr>
            <w:r w:rsidRPr="008307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  <w:t>Targeted Intervention</w:t>
            </w:r>
          </w:p>
          <w:p w:rsidR="00E45A4C" w:rsidRPr="00830702" w:rsidRDefault="00E45A4C" w:rsidP="003327E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:rsidR="00E45A4C" w:rsidRPr="00830702" w:rsidRDefault="00B30FE9" w:rsidP="00B30FE9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</w:pPr>
            <w:r w:rsidRPr="008307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  <w:t>Reference Number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0FE9" w:rsidRPr="00830702" w:rsidRDefault="00B30FE9" w:rsidP="003327E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</w:pPr>
            <w:r w:rsidRPr="008307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  <w:t>Numb</w:t>
            </w:r>
            <w:r w:rsidR="00E45A4C" w:rsidRPr="008307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  <w:t>e</w:t>
            </w:r>
            <w:r w:rsidRPr="008307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  <w:t>rs Required</w:t>
            </w:r>
          </w:p>
          <w:p w:rsidR="00E45A4C" w:rsidRPr="00830702" w:rsidRDefault="00E45A4C" w:rsidP="003327E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</w:pPr>
          </w:p>
        </w:tc>
      </w:tr>
      <w:tr w:rsidR="00B30FE9" w:rsidRPr="006F60FE" w:rsidTr="00A763F5">
        <w:trPr>
          <w:trHeight w:val="40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FE9" w:rsidRPr="00830702" w:rsidRDefault="00D071D5" w:rsidP="003327E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Non-Credit Bearing Trade Union Front-liners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FE9" w:rsidRPr="00830702" w:rsidRDefault="00D071D5" w:rsidP="003327E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REF: SP/TUF/001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FE9" w:rsidRPr="00830702" w:rsidRDefault="00D071D5" w:rsidP="003327E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  <w:t>2000</w:t>
            </w:r>
          </w:p>
        </w:tc>
      </w:tr>
      <w:tr w:rsidR="00B30FE9" w:rsidRPr="006F60FE" w:rsidTr="00A763F5">
        <w:trPr>
          <w:trHeight w:val="41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FE9" w:rsidRPr="00830702" w:rsidRDefault="00B30FE9" w:rsidP="003327E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FE9" w:rsidRPr="00830702" w:rsidRDefault="00B30FE9" w:rsidP="00B30FE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0FE9" w:rsidRPr="00830702" w:rsidRDefault="00B30FE9" w:rsidP="003327E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</w:pPr>
          </w:p>
        </w:tc>
      </w:tr>
    </w:tbl>
    <w:p w:rsidR="006F60FE" w:rsidRDefault="006F60FE" w:rsidP="009E465A">
      <w:pPr>
        <w:numPr>
          <w:ilvl w:val="12"/>
          <w:numId w:val="0"/>
        </w:numPr>
        <w:tabs>
          <w:tab w:val="left" w:pos="757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7113A0" w:rsidRDefault="007113A0" w:rsidP="009E465A">
      <w:pPr>
        <w:numPr>
          <w:ilvl w:val="12"/>
          <w:numId w:val="0"/>
        </w:numPr>
        <w:tabs>
          <w:tab w:val="left" w:pos="757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BF2FFA" w:rsidRPr="00514CE4" w:rsidRDefault="00A763F5" w:rsidP="00514CE4">
      <w:pPr>
        <w:numPr>
          <w:ilvl w:val="12"/>
          <w:numId w:val="0"/>
        </w:numPr>
        <w:tabs>
          <w:tab w:val="left" w:pos="7570"/>
        </w:tabs>
        <w:spacing w:line="360" w:lineRule="auto"/>
        <w:ind w:left="-851"/>
        <w:rPr>
          <w:rFonts w:ascii="Arial" w:hAnsi="Arial" w:cs="Arial"/>
          <w:b/>
          <w:sz w:val="28"/>
          <w:szCs w:val="28"/>
        </w:rPr>
      </w:pPr>
      <w:r w:rsidRPr="00CB1A63">
        <w:rPr>
          <w:rFonts w:ascii="Arial" w:hAnsi="Arial" w:cs="Arial"/>
          <w:b/>
          <w:sz w:val="28"/>
          <w:szCs w:val="28"/>
        </w:rPr>
        <w:t xml:space="preserve">SECTION C:  </w:t>
      </w:r>
      <w:r w:rsidRPr="00A763F5">
        <w:rPr>
          <w:rFonts w:ascii="Arial" w:hAnsi="Arial" w:cs="Arial"/>
          <w:b/>
          <w:sz w:val="28"/>
          <w:szCs w:val="28"/>
        </w:rPr>
        <w:t xml:space="preserve">FUNDING </w:t>
      </w:r>
      <w:r>
        <w:rPr>
          <w:rFonts w:ascii="Arial" w:hAnsi="Arial" w:cs="Arial"/>
          <w:b/>
          <w:sz w:val="28"/>
          <w:szCs w:val="28"/>
        </w:rPr>
        <w:t>A</w:t>
      </w:r>
      <w:r w:rsidRPr="00A763F5">
        <w:rPr>
          <w:rFonts w:ascii="Arial" w:hAnsi="Arial" w:cs="Arial"/>
          <w:b/>
          <w:sz w:val="28"/>
          <w:szCs w:val="28"/>
        </w:rPr>
        <w:t xml:space="preserve">VAILABLE PER </w:t>
      </w:r>
      <w:r>
        <w:rPr>
          <w:rFonts w:ascii="Arial" w:hAnsi="Arial" w:cs="Arial"/>
          <w:b/>
          <w:sz w:val="28"/>
          <w:szCs w:val="28"/>
        </w:rPr>
        <w:t>I</w:t>
      </w:r>
      <w:r w:rsidRPr="00A763F5">
        <w:rPr>
          <w:rFonts w:ascii="Arial" w:hAnsi="Arial" w:cs="Arial"/>
          <w:b/>
          <w:sz w:val="28"/>
          <w:szCs w:val="28"/>
        </w:rPr>
        <w:t>NTERVENTION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2978"/>
        <w:gridCol w:w="1701"/>
        <w:gridCol w:w="1842"/>
        <w:gridCol w:w="2127"/>
        <w:gridCol w:w="1984"/>
      </w:tblGrid>
      <w:tr w:rsidR="000E7EAB" w:rsidRPr="00E64E5B" w:rsidTr="00BE4DE8">
        <w:trPr>
          <w:trHeight w:val="443"/>
        </w:trPr>
        <w:tc>
          <w:tcPr>
            <w:tcW w:w="2978" w:type="dxa"/>
            <w:shd w:val="clear" w:color="auto" w:fill="D9D9D9" w:themeFill="background1" w:themeFillShade="D9"/>
          </w:tcPr>
          <w:p w:rsidR="000E7EAB" w:rsidRPr="00830702" w:rsidRDefault="000E7EAB" w:rsidP="00A763F5">
            <w:pPr>
              <w:numPr>
                <w:ilvl w:val="12"/>
                <w:numId w:val="0"/>
              </w:numPr>
              <w:tabs>
                <w:tab w:val="left" w:pos="757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30702">
              <w:rPr>
                <w:rFonts w:ascii="Arial" w:hAnsi="Arial" w:cs="Arial"/>
                <w:b/>
                <w:sz w:val="22"/>
                <w:szCs w:val="22"/>
              </w:rPr>
              <w:t>Intervention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E7EAB" w:rsidRPr="00830702" w:rsidRDefault="000E7EAB" w:rsidP="00A763F5">
            <w:pPr>
              <w:numPr>
                <w:ilvl w:val="12"/>
                <w:numId w:val="0"/>
              </w:numPr>
              <w:tabs>
                <w:tab w:val="left" w:pos="757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30702">
              <w:rPr>
                <w:rFonts w:ascii="Arial" w:hAnsi="Arial" w:cs="Arial"/>
                <w:b/>
                <w:sz w:val="22"/>
                <w:szCs w:val="22"/>
              </w:rPr>
              <w:t xml:space="preserve">Number 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830702">
              <w:rPr>
                <w:rFonts w:ascii="Arial" w:hAnsi="Arial" w:cs="Arial"/>
                <w:b/>
                <w:sz w:val="22"/>
                <w:szCs w:val="22"/>
              </w:rPr>
              <w:t>f Learners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0E7EAB" w:rsidRPr="00830702" w:rsidRDefault="00BE4DE8" w:rsidP="00A763F5">
            <w:pPr>
              <w:numPr>
                <w:ilvl w:val="12"/>
                <w:numId w:val="0"/>
              </w:numPr>
              <w:tabs>
                <w:tab w:val="left" w:pos="757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Rate Per Learner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0E7EAB" w:rsidRPr="00830702" w:rsidRDefault="000E7EAB" w:rsidP="00A763F5">
            <w:pPr>
              <w:numPr>
                <w:ilvl w:val="12"/>
                <w:numId w:val="0"/>
              </w:numPr>
              <w:tabs>
                <w:tab w:val="left" w:pos="757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30702">
              <w:rPr>
                <w:rFonts w:ascii="Arial" w:hAnsi="Arial" w:cs="Arial"/>
                <w:b/>
                <w:sz w:val="22"/>
                <w:szCs w:val="22"/>
              </w:rPr>
              <w:t>Stipends Per Learner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0E7EAB" w:rsidRPr="00BE4DE8" w:rsidRDefault="000E7EAB" w:rsidP="00A763F5">
            <w:pPr>
              <w:numPr>
                <w:ilvl w:val="12"/>
                <w:numId w:val="0"/>
              </w:numPr>
              <w:tabs>
                <w:tab w:val="left" w:pos="757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64E5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PPE Support Grant Per </w:t>
            </w:r>
            <w:proofErr w:type="spellStart"/>
            <w:r w:rsidRPr="00E64E5B">
              <w:rPr>
                <w:rFonts w:ascii="Arial" w:hAnsi="Arial" w:cs="Arial"/>
                <w:b/>
                <w:sz w:val="22"/>
                <w:szCs w:val="22"/>
                <w:lang w:val="fr-FR"/>
              </w:rPr>
              <w:t>En</w:t>
            </w:r>
            <w:r w:rsidR="00BE4DE8">
              <w:rPr>
                <w:rFonts w:ascii="Arial" w:hAnsi="Arial" w:cs="Arial"/>
                <w:b/>
                <w:sz w:val="22"/>
                <w:szCs w:val="22"/>
                <w:lang w:val="fr-FR"/>
              </w:rPr>
              <w:t>tity</w:t>
            </w:r>
            <w:proofErr w:type="spellEnd"/>
          </w:p>
        </w:tc>
      </w:tr>
      <w:tr w:rsidR="000E7EAB" w:rsidRPr="009A6109" w:rsidTr="000E7EAB">
        <w:tc>
          <w:tcPr>
            <w:tcW w:w="2978" w:type="dxa"/>
          </w:tcPr>
          <w:p w:rsidR="000E7EAB" w:rsidRDefault="00BE4DE8" w:rsidP="009E465A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Trade Union Members</w:t>
            </w:r>
          </w:p>
          <w:p w:rsidR="00BE4DE8" w:rsidRPr="00BE4DE8" w:rsidRDefault="00BE4DE8" w:rsidP="00BE4DE8">
            <w:pPr>
              <w:pStyle w:val="ListParagraph"/>
              <w:numPr>
                <w:ilvl w:val="0"/>
                <w:numId w:val="6"/>
              </w:numPr>
              <w:tabs>
                <w:tab w:val="left" w:pos="7570"/>
              </w:tabs>
              <w:spacing w:after="0"/>
              <w:rPr>
                <w:rFonts w:ascii="Arial" w:hAnsi="Arial" w:cs="Arial"/>
                <w:bCs/>
              </w:rPr>
            </w:pPr>
            <w:r w:rsidRPr="00BE4DE8">
              <w:rPr>
                <w:rFonts w:ascii="Arial" w:hAnsi="Arial" w:cs="Arial"/>
                <w:bCs/>
              </w:rPr>
              <w:t>NUMSA</w:t>
            </w:r>
          </w:p>
          <w:p w:rsidR="00BE4DE8" w:rsidRPr="00BE4DE8" w:rsidRDefault="00BE4DE8" w:rsidP="00BE4DE8">
            <w:pPr>
              <w:pStyle w:val="ListParagraph"/>
              <w:numPr>
                <w:ilvl w:val="0"/>
                <w:numId w:val="6"/>
              </w:numPr>
              <w:tabs>
                <w:tab w:val="left" w:pos="7570"/>
              </w:tabs>
              <w:spacing w:after="0"/>
              <w:rPr>
                <w:rFonts w:ascii="Arial" w:hAnsi="Arial" w:cs="Arial"/>
                <w:bCs/>
              </w:rPr>
            </w:pPr>
            <w:r w:rsidRPr="00BE4DE8">
              <w:rPr>
                <w:rFonts w:ascii="Arial" w:hAnsi="Arial" w:cs="Arial"/>
                <w:bCs/>
              </w:rPr>
              <w:t>SACTWU</w:t>
            </w:r>
          </w:p>
          <w:p w:rsidR="00BE4DE8" w:rsidRPr="00BE4DE8" w:rsidRDefault="00BE4DE8" w:rsidP="00BE4DE8">
            <w:pPr>
              <w:pStyle w:val="ListParagraph"/>
              <w:numPr>
                <w:ilvl w:val="0"/>
                <w:numId w:val="6"/>
              </w:numPr>
              <w:tabs>
                <w:tab w:val="left" w:pos="7570"/>
              </w:tabs>
              <w:spacing w:after="0"/>
              <w:rPr>
                <w:rFonts w:ascii="Arial" w:hAnsi="Arial" w:cs="Arial"/>
                <w:bCs/>
              </w:rPr>
            </w:pPr>
            <w:r w:rsidRPr="00BE4DE8">
              <w:rPr>
                <w:rFonts w:ascii="Arial" w:hAnsi="Arial" w:cs="Arial"/>
                <w:bCs/>
              </w:rPr>
              <w:t>SACCAWU</w:t>
            </w:r>
          </w:p>
          <w:p w:rsidR="00BE4DE8" w:rsidRPr="00BE4DE8" w:rsidRDefault="00BE4DE8" w:rsidP="00BE4DE8">
            <w:pPr>
              <w:pStyle w:val="ListParagraph"/>
              <w:numPr>
                <w:ilvl w:val="0"/>
                <w:numId w:val="6"/>
              </w:numPr>
              <w:tabs>
                <w:tab w:val="left" w:pos="7570"/>
              </w:tabs>
              <w:spacing w:after="0"/>
              <w:rPr>
                <w:rFonts w:ascii="Arial" w:hAnsi="Arial" w:cs="Arial"/>
                <w:bCs/>
              </w:rPr>
            </w:pPr>
            <w:r w:rsidRPr="00BE4DE8">
              <w:rPr>
                <w:rFonts w:ascii="Arial" w:hAnsi="Arial" w:cs="Arial"/>
                <w:bCs/>
              </w:rPr>
              <w:t xml:space="preserve">FEDCRAW </w:t>
            </w:r>
          </w:p>
          <w:p w:rsidR="00BE4DE8" w:rsidRPr="00BE4DE8" w:rsidRDefault="00BE4DE8" w:rsidP="00BE4DE8">
            <w:pPr>
              <w:pStyle w:val="ListParagraph"/>
              <w:numPr>
                <w:ilvl w:val="0"/>
                <w:numId w:val="6"/>
              </w:numPr>
              <w:tabs>
                <w:tab w:val="left" w:pos="7570"/>
              </w:tabs>
              <w:spacing w:after="0"/>
              <w:rPr>
                <w:rFonts w:ascii="Arial" w:hAnsi="Arial" w:cs="Arial"/>
                <w:bCs/>
              </w:rPr>
            </w:pPr>
            <w:r w:rsidRPr="00BE4DE8">
              <w:rPr>
                <w:rFonts w:ascii="Arial" w:hAnsi="Arial" w:cs="Arial"/>
                <w:bCs/>
              </w:rPr>
              <w:t>ECCAWUSA</w:t>
            </w:r>
          </w:p>
        </w:tc>
        <w:tc>
          <w:tcPr>
            <w:tcW w:w="1701" w:type="dxa"/>
          </w:tcPr>
          <w:p w:rsidR="000E7EAB" w:rsidRPr="00830702" w:rsidRDefault="00BE4DE8" w:rsidP="009E465A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2000</w:t>
            </w:r>
          </w:p>
        </w:tc>
        <w:tc>
          <w:tcPr>
            <w:tcW w:w="1842" w:type="dxa"/>
          </w:tcPr>
          <w:p w:rsidR="000E7EAB" w:rsidRPr="00830702" w:rsidRDefault="000E7EAB" w:rsidP="009E465A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30702">
              <w:rPr>
                <w:rFonts w:ascii="Arial" w:hAnsi="Arial" w:cs="Arial"/>
                <w:bCs/>
                <w:sz w:val="22"/>
                <w:szCs w:val="22"/>
              </w:rPr>
              <w:t>R1 </w:t>
            </w:r>
            <w:r w:rsidR="00BE4DE8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Pr="00830702">
              <w:rPr>
                <w:rFonts w:ascii="Arial" w:hAnsi="Arial" w:cs="Arial"/>
                <w:bCs/>
                <w:sz w:val="22"/>
                <w:szCs w:val="22"/>
              </w:rPr>
              <w:t>00.00</w:t>
            </w:r>
          </w:p>
        </w:tc>
        <w:tc>
          <w:tcPr>
            <w:tcW w:w="2127" w:type="dxa"/>
          </w:tcPr>
          <w:p w:rsidR="000E7EAB" w:rsidRPr="00590212" w:rsidRDefault="00BE4DE8" w:rsidP="00CB1A63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N/A</w:t>
            </w:r>
          </w:p>
        </w:tc>
        <w:tc>
          <w:tcPr>
            <w:tcW w:w="1984" w:type="dxa"/>
          </w:tcPr>
          <w:p w:rsidR="000E7EAB" w:rsidRPr="00830702" w:rsidRDefault="00BE4DE8" w:rsidP="009E465A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All included in the Rate Per Learner</w:t>
            </w:r>
          </w:p>
        </w:tc>
      </w:tr>
      <w:tr w:rsidR="000E7EAB" w:rsidRPr="009A6109" w:rsidTr="000E7EAB">
        <w:tc>
          <w:tcPr>
            <w:tcW w:w="2978" w:type="dxa"/>
          </w:tcPr>
          <w:p w:rsidR="000E7EAB" w:rsidRPr="00830702" w:rsidRDefault="000E7EAB" w:rsidP="009E465A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0702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701" w:type="dxa"/>
          </w:tcPr>
          <w:p w:rsidR="000E7EAB" w:rsidRPr="00830702" w:rsidRDefault="000E7EAB" w:rsidP="009E465A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0E7EAB" w:rsidRPr="00830702" w:rsidRDefault="00BE4DE8" w:rsidP="009E465A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 2 000 000.00</w:t>
            </w:r>
          </w:p>
        </w:tc>
        <w:tc>
          <w:tcPr>
            <w:tcW w:w="2127" w:type="dxa"/>
          </w:tcPr>
          <w:p w:rsidR="000E7EAB" w:rsidRPr="00830702" w:rsidRDefault="000E7EAB" w:rsidP="009E465A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0E7EAB" w:rsidRPr="00830702" w:rsidRDefault="000E7EAB" w:rsidP="009E465A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F2FFA" w:rsidRDefault="00BF2FFA" w:rsidP="009E465A">
      <w:pPr>
        <w:numPr>
          <w:ilvl w:val="12"/>
          <w:numId w:val="0"/>
        </w:numPr>
        <w:tabs>
          <w:tab w:val="left" w:pos="757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7113A0" w:rsidRDefault="007113A0" w:rsidP="009E465A">
      <w:pPr>
        <w:numPr>
          <w:ilvl w:val="12"/>
          <w:numId w:val="0"/>
        </w:numPr>
        <w:tabs>
          <w:tab w:val="left" w:pos="757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AB1C2F" w:rsidRPr="002C0318" w:rsidRDefault="00A763F5" w:rsidP="00AB1C2F">
      <w:pPr>
        <w:numPr>
          <w:ilvl w:val="12"/>
          <w:numId w:val="0"/>
        </w:numPr>
        <w:tabs>
          <w:tab w:val="left" w:pos="7570"/>
        </w:tabs>
        <w:spacing w:line="360" w:lineRule="auto"/>
        <w:ind w:left="-851"/>
        <w:rPr>
          <w:rFonts w:ascii="Arial" w:hAnsi="Arial" w:cs="Arial"/>
          <w:b/>
          <w:sz w:val="28"/>
          <w:szCs w:val="28"/>
          <w:lang w:val="fr-FR"/>
        </w:rPr>
      </w:pPr>
      <w:r w:rsidRPr="002C0318">
        <w:rPr>
          <w:rFonts w:ascii="Arial" w:hAnsi="Arial" w:cs="Arial"/>
          <w:b/>
          <w:sz w:val="28"/>
          <w:szCs w:val="28"/>
          <w:lang w:val="fr-FR"/>
        </w:rPr>
        <w:t>SECTION D</w:t>
      </w:r>
      <w:r w:rsidR="00E96941" w:rsidRPr="002C0318">
        <w:rPr>
          <w:rFonts w:ascii="Arial" w:hAnsi="Arial" w:cs="Arial"/>
          <w:b/>
          <w:sz w:val="28"/>
          <w:szCs w:val="28"/>
          <w:lang w:val="fr-FR"/>
        </w:rPr>
        <w:t>: APPLICATION</w:t>
      </w:r>
      <w:r w:rsidRPr="002C0318">
        <w:rPr>
          <w:rFonts w:ascii="Arial" w:hAnsi="Arial" w:cs="Arial"/>
          <w:b/>
          <w:sz w:val="28"/>
          <w:szCs w:val="28"/>
          <w:lang w:val="fr-FR"/>
        </w:rPr>
        <w:t xml:space="preserve"> PER </w:t>
      </w:r>
      <w:r>
        <w:rPr>
          <w:rFonts w:ascii="Arial" w:hAnsi="Arial" w:cs="Arial"/>
          <w:b/>
          <w:sz w:val="28"/>
          <w:szCs w:val="28"/>
          <w:lang w:val="fr-FR"/>
        </w:rPr>
        <w:t>I</w:t>
      </w:r>
      <w:r w:rsidRPr="002C0318">
        <w:rPr>
          <w:rFonts w:ascii="Arial" w:hAnsi="Arial" w:cs="Arial"/>
          <w:b/>
          <w:sz w:val="28"/>
          <w:szCs w:val="28"/>
          <w:lang w:val="fr-FR"/>
        </w:rPr>
        <w:t>NTERVENTION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3119"/>
        <w:gridCol w:w="2410"/>
        <w:gridCol w:w="2977"/>
        <w:gridCol w:w="2126"/>
      </w:tblGrid>
      <w:tr w:rsidR="00D6143D" w:rsidRPr="00E64E5B" w:rsidTr="00A763F5">
        <w:tc>
          <w:tcPr>
            <w:tcW w:w="3119" w:type="dxa"/>
            <w:shd w:val="clear" w:color="auto" w:fill="D9D9D9" w:themeFill="background1" w:themeFillShade="D9"/>
          </w:tcPr>
          <w:p w:rsidR="00D6143D" w:rsidRPr="00830702" w:rsidRDefault="00D6143D" w:rsidP="00A763F5">
            <w:pPr>
              <w:numPr>
                <w:ilvl w:val="12"/>
                <w:numId w:val="0"/>
              </w:numPr>
              <w:tabs>
                <w:tab w:val="left" w:pos="757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30702">
              <w:rPr>
                <w:rFonts w:ascii="Arial" w:hAnsi="Arial" w:cs="Arial"/>
                <w:b/>
                <w:sz w:val="22"/>
                <w:szCs w:val="22"/>
              </w:rPr>
              <w:t>Intervention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6143D" w:rsidRPr="00830702" w:rsidRDefault="00D6143D" w:rsidP="00A763F5">
            <w:pPr>
              <w:numPr>
                <w:ilvl w:val="12"/>
                <w:numId w:val="0"/>
              </w:numPr>
              <w:tabs>
                <w:tab w:val="left" w:pos="757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30702">
              <w:rPr>
                <w:rFonts w:ascii="Arial" w:hAnsi="Arial" w:cs="Arial"/>
                <w:b/>
                <w:sz w:val="22"/>
                <w:szCs w:val="22"/>
              </w:rPr>
              <w:t xml:space="preserve">Number </w:t>
            </w:r>
            <w:r w:rsidR="00751498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830702">
              <w:rPr>
                <w:rFonts w:ascii="Arial" w:hAnsi="Arial" w:cs="Arial"/>
                <w:b/>
                <w:sz w:val="22"/>
                <w:szCs w:val="22"/>
              </w:rPr>
              <w:t>f Learners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51498"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>pplying for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D6143D" w:rsidRPr="00830702" w:rsidRDefault="00D6143D" w:rsidP="00A763F5">
            <w:pPr>
              <w:numPr>
                <w:ilvl w:val="12"/>
                <w:numId w:val="0"/>
              </w:numPr>
              <w:tabs>
                <w:tab w:val="left" w:pos="757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Rate per </w:t>
            </w:r>
            <w:r w:rsidR="000C71A9">
              <w:rPr>
                <w:rFonts w:ascii="Arial" w:hAnsi="Arial" w:cs="Arial"/>
                <w:b/>
                <w:sz w:val="22"/>
                <w:szCs w:val="22"/>
              </w:rPr>
              <w:t>Learner (</w:t>
            </w:r>
            <w:r>
              <w:rPr>
                <w:rFonts w:ascii="Arial" w:hAnsi="Arial" w:cs="Arial"/>
                <w:b/>
                <w:sz w:val="22"/>
                <w:szCs w:val="22"/>
              </w:rPr>
              <w:t>Training fee + PPE + Stipend)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D6143D" w:rsidRPr="00830702" w:rsidRDefault="00D6143D" w:rsidP="00A763F5">
            <w:pPr>
              <w:numPr>
                <w:ilvl w:val="12"/>
                <w:numId w:val="0"/>
              </w:numPr>
              <w:tabs>
                <w:tab w:val="left" w:pos="757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="00751498">
              <w:rPr>
                <w:rFonts w:ascii="Arial" w:hAnsi="Arial" w:cs="Arial"/>
                <w:b/>
                <w:sz w:val="22"/>
                <w:szCs w:val="22"/>
              </w:rPr>
              <w:t>F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unding </w:t>
            </w:r>
            <w:r w:rsidR="00751498">
              <w:rPr>
                <w:rFonts w:ascii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z w:val="22"/>
                <w:szCs w:val="22"/>
              </w:rPr>
              <w:t>eeded</w:t>
            </w:r>
          </w:p>
        </w:tc>
      </w:tr>
      <w:tr w:rsidR="00D6143D" w:rsidRPr="009A6109" w:rsidTr="00A763F5">
        <w:tc>
          <w:tcPr>
            <w:tcW w:w="3119" w:type="dxa"/>
          </w:tcPr>
          <w:p w:rsidR="00D6143D" w:rsidRPr="00830702" w:rsidRDefault="00BE4DE8" w:rsidP="00083DB0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Non-Credit Bearing Trade Union Front</w:t>
            </w:r>
            <w:r w:rsidR="00D071D5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liners.</w:t>
            </w:r>
          </w:p>
        </w:tc>
        <w:tc>
          <w:tcPr>
            <w:tcW w:w="2410" w:type="dxa"/>
          </w:tcPr>
          <w:p w:rsidR="00D6143D" w:rsidRPr="00830702" w:rsidRDefault="00D6143D" w:rsidP="00083DB0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D6143D" w:rsidRPr="00590212" w:rsidRDefault="00D6143D" w:rsidP="00083DB0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:rsidR="00D6143D" w:rsidRPr="00590212" w:rsidRDefault="00D6143D" w:rsidP="00083DB0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6143D" w:rsidRPr="009A6109" w:rsidTr="00A763F5">
        <w:tc>
          <w:tcPr>
            <w:tcW w:w="3119" w:type="dxa"/>
          </w:tcPr>
          <w:p w:rsidR="00D6143D" w:rsidRPr="00830702" w:rsidRDefault="00D6143D" w:rsidP="00083DB0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D6143D" w:rsidRPr="00830702" w:rsidRDefault="00D6143D" w:rsidP="00083DB0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D6143D" w:rsidRPr="00590212" w:rsidRDefault="00D6143D" w:rsidP="00083DB0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:rsidR="00D6143D" w:rsidRPr="00590212" w:rsidRDefault="00D6143D" w:rsidP="00083DB0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6143D" w:rsidRPr="009A6109" w:rsidTr="00A763F5">
        <w:tc>
          <w:tcPr>
            <w:tcW w:w="3119" w:type="dxa"/>
          </w:tcPr>
          <w:p w:rsidR="00D6143D" w:rsidRPr="00830702" w:rsidRDefault="00D6143D" w:rsidP="00083DB0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D6143D" w:rsidRPr="00830702" w:rsidRDefault="00D6143D" w:rsidP="00083DB0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D6143D" w:rsidRPr="00590212" w:rsidRDefault="00D6143D" w:rsidP="00083DB0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:rsidR="00D6143D" w:rsidRPr="00590212" w:rsidRDefault="00D6143D" w:rsidP="00083DB0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6143D" w:rsidRPr="009A6109" w:rsidTr="00A763F5">
        <w:tc>
          <w:tcPr>
            <w:tcW w:w="3119" w:type="dxa"/>
          </w:tcPr>
          <w:p w:rsidR="00D6143D" w:rsidRPr="00830702" w:rsidRDefault="00D6143D" w:rsidP="00083DB0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0702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2410" w:type="dxa"/>
          </w:tcPr>
          <w:p w:rsidR="00D6143D" w:rsidRPr="00830702" w:rsidRDefault="00D6143D" w:rsidP="00083DB0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D6143D" w:rsidRPr="00830702" w:rsidRDefault="00D6143D" w:rsidP="00083DB0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0702">
              <w:rPr>
                <w:rFonts w:ascii="Arial" w:hAnsi="Arial" w:cs="Arial"/>
                <w:b/>
                <w:sz w:val="22"/>
                <w:szCs w:val="22"/>
              </w:rPr>
              <w:t>R</w:t>
            </w:r>
          </w:p>
        </w:tc>
        <w:tc>
          <w:tcPr>
            <w:tcW w:w="2126" w:type="dxa"/>
          </w:tcPr>
          <w:p w:rsidR="00D6143D" w:rsidRPr="00830702" w:rsidRDefault="00D6143D" w:rsidP="00083DB0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0702">
              <w:rPr>
                <w:rFonts w:ascii="Arial" w:hAnsi="Arial" w:cs="Arial"/>
                <w:b/>
                <w:sz w:val="22"/>
                <w:szCs w:val="22"/>
              </w:rPr>
              <w:t>R</w:t>
            </w:r>
          </w:p>
        </w:tc>
      </w:tr>
    </w:tbl>
    <w:p w:rsidR="000F0886" w:rsidRDefault="000F0886" w:rsidP="00582DAD">
      <w:pPr>
        <w:ind w:hanging="709"/>
        <w:rPr>
          <w:rFonts w:ascii="Arial" w:hAnsi="Arial" w:cs="Arial"/>
          <w:b/>
          <w:sz w:val="22"/>
          <w:szCs w:val="22"/>
          <w:u w:val="single"/>
        </w:rPr>
      </w:pPr>
    </w:p>
    <w:p w:rsidR="000C71A9" w:rsidRDefault="00582DAD" w:rsidP="00E553EF">
      <w:pPr>
        <w:ind w:left="-993" w:hanging="709"/>
        <w:rPr>
          <w:rFonts w:ascii="Arial" w:hAnsi="Arial" w:cs="Arial"/>
          <w:b/>
          <w:sz w:val="22"/>
          <w:szCs w:val="22"/>
        </w:rPr>
      </w:pPr>
      <w:r w:rsidRPr="006D5F8E">
        <w:rPr>
          <w:rFonts w:ascii="Arial" w:hAnsi="Arial" w:cs="Arial"/>
          <w:b/>
          <w:sz w:val="22"/>
          <w:szCs w:val="22"/>
        </w:rPr>
        <w:tab/>
      </w:r>
      <w:r w:rsidR="009E465A" w:rsidRPr="006D5F8E">
        <w:rPr>
          <w:rFonts w:ascii="Arial" w:hAnsi="Arial" w:cs="Arial"/>
          <w:b/>
          <w:sz w:val="22"/>
          <w:szCs w:val="22"/>
        </w:rPr>
        <w:t xml:space="preserve"> </w:t>
      </w:r>
      <w:r w:rsidR="00E36861" w:rsidRPr="006D5F8E">
        <w:rPr>
          <w:rFonts w:ascii="Arial" w:hAnsi="Arial" w:cs="Arial"/>
          <w:b/>
          <w:sz w:val="22"/>
          <w:szCs w:val="22"/>
        </w:rPr>
        <w:tab/>
      </w:r>
    </w:p>
    <w:p w:rsidR="000C71A9" w:rsidRDefault="000C71A9" w:rsidP="00E553EF">
      <w:pPr>
        <w:ind w:left="-993" w:hanging="709"/>
        <w:rPr>
          <w:rFonts w:ascii="Arial" w:hAnsi="Arial" w:cs="Arial"/>
          <w:b/>
          <w:sz w:val="22"/>
          <w:szCs w:val="22"/>
        </w:rPr>
      </w:pPr>
    </w:p>
    <w:p w:rsidR="000C71A9" w:rsidRDefault="000C71A9" w:rsidP="00E553EF">
      <w:pPr>
        <w:ind w:left="-993" w:hanging="709"/>
        <w:rPr>
          <w:rFonts w:ascii="Arial" w:hAnsi="Arial" w:cs="Arial"/>
          <w:b/>
          <w:sz w:val="22"/>
          <w:szCs w:val="22"/>
        </w:rPr>
      </w:pPr>
    </w:p>
    <w:p w:rsidR="000C71A9" w:rsidRDefault="000C71A9" w:rsidP="00E553EF">
      <w:pPr>
        <w:ind w:left="-993" w:hanging="709"/>
        <w:rPr>
          <w:rFonts w:ascii="Arial" w:hAnsi="Arial" w:cs="Arial"/>
          <w:b/>
          <w:sz w:val="22"/>
          <w:szCs w:val="22"/>
        </w:rPr>
      </w:pPr>
    </w:p>
    <w:p w:rsidR="002F6382" w:rsidRPr="006D5F8E" w:rsidRDefault="00A763F5" w:rsidP="000C71A9">
      <w:pPr>
        <w:ind w:left="-142" w:hanging="709"/>
        <w:rPr>
          <w:rFonts w:ascii="Arial" w:hAnsi="Arial" w:cs="Arial"/>
          <w:b/>
          <w:sz w:val="22"/>
          <w:szCs w:val="22"/>
        </w:rPr>
      </w:pPr>
      <w:r w:rsidRPr="00A763F5">
        <w:rPr>
          <w:rFonts w:ascii="Arial" w:hAnsi="Arial" w:cs="Arial"/>
          <w:b/>
          <w:sz w:val="28"/>
          <w:szCs w:val="28"/>
        </w:rPr>
        <w:t xml:space="preserve">SECTION </w:t>
      </w:r>
      <w:r w:rsidR="00487C40">
        <w:rPr>
          <w:rFonts w:ascii="Arial" w:hAnsi="Arial" w:cs="Arial"/>
          <w:b/>
          <w:sz w:val="28"/>
          <w:szCs w:val="28"/>
        </w:rPr>
        <w:t>E</w:t>
      </w:r>
      <w:r w:rsidRPr="00A763F5">
        <w:rPr>
          <w:rFonts w:ascii="Arial" w:hAnsi="Arial" w:cs="Arial"/>
          <w:b/>
          <w:sz w:val="28"/>
          <w:szCs w:val="28"/>
        </w:rPr>
        <w:t>:   DECLARATION BY CONTRACTED PARTY</w:t>
      </w:r>
    </w:p>
    <w:p w:rsidR="00CD5EB9" w:rsidRPr="006D5F8E" w:rsidRDefault="00CD5EB9" w:rsidP="00CD5EB9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FB7752" w:rsidRPr="006D5F8E" w:rsidTr="00A763F5">
        <w:trPr>
          <w:trHeight w:val="300"/>
        </w:trPr>
        <w:tc>
          <w:tcPr>
            <w:tcW w:w="10632" w:type="dxa"/>
            <w:shd w:val="clear" w:color="auto" w:fill="D9D9D9" w:themeFill="background1" w:themeFillShade="D9"/>
          </w:tcPr>
          <w:p w:rsidR="00FB7752" w:rsidRPr="006D5F8E" w:rsidRDefault="002F6382" w:rsidP="0056525A">
            <w:pPr>
              <w:spacing w:before="120" w:after="120"/>
              <w:ind w:left="780" w:hanging="780"/>
              <w:rPr>
                <w:rFonts w:ascii="Arial" w:hAnsi="Arial" w:cs="Arial"/>
                <w:b/>
                <w:sz w:val="22"/>
                <w:szCs w:val="22"/>
              </w:rPr>
            </w:pPr>
            <w:r w:rsidRPr="006D5F8E">
              <w:rPr>
                <w:rFonts w:ascii="Arial" w:hAnsi="Arial" w:cs="Arial"/>
                <w:b/>
                <w:sz w:val="22"/>
                <w:szCs w:val="22"/>
              </w:rPr>
              <w:lastRenderedPageBreak/>
              <w:t>Declaration</w:t>
            </w:r>
          </w:p>
        </w:tc>
      </w:tr>
      <w:tr w:rsidR="00FB7752" w:rsidRPr="006D5F8E" w:rsidTr="00A763F5">
        <w:trPr>
          <w:trHeight w:val="570"/>
        </w:trPr>
        <w:tc>
          <w:tcPr>
            <w:tcW w:w="10632" w:type="dxa"/>
          </w:tcPr>
          <w:p w:rsidR="004A3F90" w:rsidRPr="00E553EF" w:rsidRDefault="004A3F90" w:rsidP="004763E1">
            <w:pPr>
              <w:spacing w:before="120" w:after="120"/>
              <w:rPr>
                <w:rFonts w:ascii="Arial" w:hAnsi="Arial" w:cs="Arial"/>
                <w:sz w:val="6"/>
                <w:szCs w:val="6"/>
              </w:rPr>
            </w:pPr>
          </w:p>
          <w:p w:rsidR="00A53EAC" w:rsidRPr="006D5F8E" w:rsidRDefault="000C71A9" w:rsidP="004763E1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D5F8E">
              <w:rPr>
                <w:rFonts w:ascii="Arial" w:hAnsi="Arial" w:cs="Arial"/>
                <w:sz w:val="22"/>
                <w:szCs w:val="22"/>
              </w:rPr>
              <w:t>I, _</w:t>
            </w:r>
            <w:r w:rsidR="00B16AC0" w:rsidRPr="006D5F8E">
              <w:rPr>
                <w:rFonts w:ascii="Arial" w:hAnsi="Arial" w:cs="Arial"/>
                <w:sz w:val="22"/>
                <w:szCs w:val="22"/>
              </w:rPr>
              <w:t>_________________________</w:t>
            </w:r>
            <w:r w:rsidRPr="006D5F8E">
              <w:rPr>
                <w:rFonts w:ascii="Arial" w:hAnsi="Arial" w:cs="Arial"/>
                <w:sz w:val="22"/>
                <w:szCs w:val="22"/>
              </w:rPr>
              <w:t>_ (</w:t>
            </w:r>
            <w:r w:rsidR="004763E1" w:rsidRPr="006D5F8E">
              <w:rPr>
                <w:rFonts w:ascii="Arial" w:hAnsi="Arial" w:cs="Arial"/>
                <w:sz w:val="22"/>
                <w:szCs w:val="22"/>
              </w:rPr>
              <w:t>Full N</w:t>
            </w:r>
            <w:r w:rsidR="00A53EAC" w:rsidRPr="006D5F8E">
              <w:rPr>
                <w:rFonts w:ascii="Arial" w:hAnsi="Arial" w:cs="Arial"/>
                <w:sz w:val="22"/>
                <w:szCs w:val="22"/>
              </w:rPr>
              <w:t xml:space="preserve">ames) in my capacity as </w:t>
            </w:r>
            <w:r w:rsidR="00B16AC0" w:rsidRPr="006D5F8E"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  <w:p w:rsidR="00B16AC0" w:rsidRPr="006D5F8E" w:rsidRDefault="00B16AC0" w:rsidP="00F47BF7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4763E1" w:rsidRPr="006D5F8E" w:rsidRDefault="00B16AC0" w:rsidP="00F47BF7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5F8E">
              <w:rPr>
                <w:rFonts w:ascii="Arial" w:hAnsi="Arial" w:cs="Arial"/>
                <w:sz w:val="22"/>
                <w:szCs w:val="22"/>
              </w:rPr>
              <w:t>_______________________ (</w:t>
            </w:r>
            <w:r w:rsidR="00716998" w:rsidRPr="006D5F8E">
              <w:rPr>
                <w:rFonts w:ascii="Arial" w:hAnsi="Arial" w:cs="Arial"/>
                <w:sz w:val="22"/>
                <w:szCs w:val="22"/>
              </w:rPr>
              <w:t>Job Title</w:t>
            </w:r>
            <w:r w:rsidR="004763E1" w:rsidRPr="006D5F8E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0C71A9" w:rsidRPr="006D5F8E">
              <w:rPr>
                <w:rFonts w:ascii="Arial" w:hAnsi="Arial" w:cs="Arial"/>
                <w:sz w:val="22"/>
                <w:szCs w:val="22"/>
              </w:rPr>
              <w:t>of _</w:t>
            </w:r>
            <w:r w:rsidR="00304562" w:rsidRPr="006D5F8E">
              <w:rPr>
                <w:rFonts w:ascii="Arial" w:hAnsi="Arial" w:cs="Arial"/>
                <w:sz w:val="22"/>
                <w:szCs w:val="22"/>
              </w:rPr>
              <w:t>________</w:t>
            </w:r>
            <w:r w:rsidR="004A3F90">
              <w:rPr>
                <w:rFonts w:ascii="Arial" w:hAnsi="Arial" w:cs="Arial"/>
                <w:sz w:val="22"/>
                <w:szCs w:val="22"/>
              </w:rPr>
              <w:t>_________________</w:t>
            </w:r>
            <w:r w:rsidR="00304562" w:rsidRPr="006D5F8E">
              <w:rPr>
                <w:rFonts w:ascii="Arial" w:hAnsi="Arial" w:cs="Arial"/>
                <w:sz w:val="22"/>
                <w:szCs w:val="22"/>
              </w:rPr>
              <w:t>__________</w:t>
            </w:r>
            <w:r w:rsidR="000C71A9" w:rsidRPr="006D5F8E">
              <w:rPr>
                <w:rFonts w:ascii="Arial" w:hAnsi="Arial" w:cs="Arial"/>
                <w:sz w:val="22"/>
                <w:szCs w:val="22"/>
              </w:rPr>
              <w:t>_ (</w:t>
            </w:r>
            <w:r w:rsidR="004763E1" w:rsidRPr="006D5F8E">
              <w:rPr>
                <w:rFonts w:ascii="Arial" w:hAnsi="Arial" w:cs="Arial"/>
                <w:sz w:val="22"/>
                <w:szCs w:val="22"/>
              </w:rPr>
              <w:t>Name of Employer)</w:t>
            </w:r>
            <w:r w:rsidR="00A53EAC" w:rsidRPr="006D5F8E">
              <w:rPr>
                <w:rFonts w:ascii="Arial" w:hAnsi="Arial" w:cs="Arial"/>
                <w:sz w:val="22"/>
                <w:szCs w:val="22"/>
              </w:rPr>
              <w:t xml:space="preserve"> hereby declare that the above information is correct and valid.  </w:t>
            </w:r>
            <w:r w:rsidR="004763E1" w:rsidRPr="006D5F8E">
              <w:rPr>
                <w:rFonts w:ascii="Arial" w:hAnsi="Arial" w:cs="Arial"/>
                <w:sz w:val="22"/>
                <w:szCs w:val="22"/>
              </w:rPr>
              <w:t xml:space="preserve">I understand that a misrepresentation on this form or non-compliance with SETA policies and procedures could lead to </w:t>
            </w:r>
            <w:r w:rsidR="009579C2" w:rsidRPr="006D5F8E">
              <w:rPr>
                <w:rFonts w:ascii="Arial" w:hAnsi="Arial" w:cs="Arial"/>
                <w:sz w:val="22"/>
                <w:szCs w:val="22"/>
              </w:rPr>
              <w:t>the rejection of this application</w:t>
            </w:r>
            <w:r w:rsidR="004763E1" w:rsidRPr="006D5F8E">
              <w:rPr>
                <w:rFonts w:ascii="Arial" w:hAnsi="Arial" w:cs="Arial"/>
                <w:sz w:val="22"/>
                <w:szCs w:val="22"/>
              </w:rPr>
              <w:t xml:space="preserve">. I further understand that I am responsible for </w:t>
            </w:r>
            <w:r w:rsidR="00D04CCD" w:rsidRPr="006D5F8E">
              <w:rPr>
                <w:rFonts w:ascii="Arial" w:hAnsi="Arial" w:cs="Arial"/>
                <w:sz w:val="22"/>
                <w:szCs w:val="22"/>
              </w:rPr>
              <w:t>ensuring that</w:t>
            </w:r>
            <w:r w:rsidR="009579C2" w:rsidRPr="006D5F8E">
              <w:rPr>
                <w:rFonts w:ascii="Arial" w:hAnsi="Arial" w:cs="Arial"/>
                <w:sz w:val="22"/>
                <w:szCs w:val="22"/>
              </w:rPr>
              <w:t xml:space="preserve"> the allocated funding be utilized for its intended purpose and that such proof must be submitted to W&amp;RSETA upon request.  </w:t>
            </w:r>
            <w:r w:rsidR="007A27A5" w:rsidRPr="006D5F8E">
              <w:rPr>
                <w:rFonts w:ascii="Arial" w:hAnsi="Arial" w:cs="Arial"/>
                <w:sz w:val="22"/>
                <w:szCs w:val="22"/>
              </w:rPr>
              <w:t>Furthermore, I am authorised to sign this</w:t>
            </w:r>
            <w:r w:rsidR="009579C2" w:rsidRPr="006D5F8E">
              <w:rPr>
                <w:rFonts w:ascii="Arial" w:hAnsi="Arial" w:cs="Arial"/>
                <w:sz w:val="22"/>
                <w:szCs w:val="22"/>
              </w:rPr>
              <w:t xml:space="preserve"> application</w:t>
            </w:r>
            <w:r w:rsidR="00066669" w:rsidRPr="006D5F8E">
              <w:rPr>
                <w:rFonts w:ascii="Arial" w:hAnsi="Arial" w:cs="Arial"/>
                <w:sz w:val="22"/>
                <w:szCs w:val="22"/>
              </w:rPr>
              <w:t xml:space="preserve"> on behalf of the employer whose information is </w:t>
            </w:r>
            <w:r w:rsidR="007A27A5" w:rsidRPr="006D5F8E">
              <w:rPr>
                <w:rFonts w:ascii="Arial" w:hAnsi="Arial" w:cs="Arial"/>
                <w:sz w:val="22"/>
                <w:szCs w:val="22"/>
              </w:rPr>
              <w:t xml:space="preserve">as stated in Section </w:t>
            </w:r>
            <w:proofErr w:type="gramStart"/>
            <w:r w:rsidR="00100157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="001001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27A5" w:rsidRPr="006D5F8E">
              <w:rPr>
                <w:rFonts w:ascii="Arial" w:hAnsi="Arial" w:cs="Arial"/>
                <w:sz w:val="22"/>
                <w:szCs w:val="22"/>
              </w:rPr>
              <w:t>above.</w:t>
            </w:r>
          </w:p>
          <w:p w:rsidR="00D04CCD" w:rsidRPr="006D5F8E" w:rsidRDefault="00D04CCD" w:rsidP="00D04CCD">
            <w:pPr>
              <w:rPr>
                <w:rFonts w:ascii="Arial" w:hAnsi="Arial" w:cs="Arial"/>
                <w:sz w:val="22"/>
                <w:szCs w:val="22"/>
              </w:rPr>
            </w:pPr>
          </w:p>
          <w:p w:rsidR="00D04CCD" w:rsidRPr="006D5F8E" w:rsidRDefault="00D04CCD" w:rsidP="00D04CCD">
            <w:pPr>
              <w:rPr>
                <w:rFonts w:ascii="Arial" w:hAnsi="Arial" w:cs="Arial"/>
                <w:sz w:val="22"/>
                <w:szCs w:val="22"/>
              </w:rPr>
            </w:pPr>
            <w:r w:rsidRPr="006D5F8E">
              <w:rPr>
                <w:rFonts w:ascii="Arial" w:hAnsi="Arial" w:cs="Arial"/>
                <w:b/>
                <w:sz w:val="22"/>
                <w:szCs w:val="22"/>
              </w:rPr>
              <w:t>Signed at</w:t>
            </w:r>
            <w:r w:rsidRPr="006D5F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0FE7">
              <w:rPr>
                <w:rFonts w:ascii="Arial" w:hAnsi="Arial" w:cs="Arial"/>
                <w:sz w:val="22"/>
                <w:szCs w:val="22"/>
              </w:rPr>
              <w:t xml:space="preserve">___________________________ </w:t>
            </w:r>
            <w:r w:rsidRPr="006D5F8E">
              <w:rPr>
                <w:rFonts w:ascii="Arial" w:hAnsi="Arial" w:cs="Arial"/>
                <w:b/>
                <w:sz w:val="22"/>
                <w:szCs w:val="22"/>
              </w:rPr>
              <w:t>on this</w:t>
            </w:r>
            <w:r w:rsidRPr="006D5F8E">
              <w:rPr>
                <w:rFonts w:ascii="Arial" w:hAnsi="Arial" w:cs="Arial"/>
                <w:sz w:val="22"/>
                <w:szCs w:val="22"/>
              </w:rPr>
              <w:t xml:space="preserve"> __</w:t>
            </w:r>
            <w:r w:rsidR="00C60FE7">
              <w:rPr>
                <w:rFonts w:ascii="Arial" w:hAnsi="Arial" w:cs="Arial"/>
                <w:sz w:val="22"/>
                <w:szCs w:val="22"/>
              </w:rPr>
              <w:t>_</w:t>
            </w:r>
            <w:r w:rsidRPr="006D5F8E">
              <w:rPr>
                <w:rFonts w:ascii="Arial" w:hAnsi="Arial" w:cs="Arial"/>
                <w:sz w:val="22"/>
                <w:szCs w:val="22"/>
              </w:rPr>
              <w:t xml:space="preserve">___ </w:t>
            </w:r>
            <w:r w:rsidRPr="006D5F8E">
              <w:rPr>
                <w:rFonts w:ascii="Arial" w:hAnsi="Arial" w:cs="Arial"/>
                <w:b/>
                <w:sz w:val="22"/>
                <w:szCs w:val="22"/>
              </w:rPr>
              <w:t>day of</w:t>
            </w:r>
            <w:r w:rsidRPr="006D5F8E">
              <w:rPr>
                <w:rFonts w:ascii="Arial" w:hAnsi="Arial" w:cs="Arial"/>
                <w:sz w:val="22"/>
                <w:szCs w:val="22"/>
              </w:rPr>
              <w:t xml:space="preserve"> ____________</w:t>
            </w:r>
            <w:r w:rsidR="00492C46" w:rsidRPr="006D5F8E">
              <w:rPr>
                <w:rFonts w:ascii="Arial" w:hAnsi="Arial" w:cs="Arial"/>
                <w:sz w:val="22"/>
                <w:szCs w:val="22"/>
              </w:rPr>
              <w:t>_______</w:t>
            </w:r>
            <w:r w:rsidRPr="006D5F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F8E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Pr="006D5F8E">
              <w:rPr>
                <w:rFonts w:ascii="Arial" w:hAnsi="Arial" w:cs="Arial"/>
                <w:sz w:val="22"/>
                <w:szCs w:val="22"/>
              </w:rPr>
              <w:t>_</w:t>
            </w:r>
            <w:r w:rsidR="00C60FE7">
              <w:rPr>
                <w:rFonts w:ascii="Arial" w:hAnsi="Arial" w:cs="Arial"/>
                <w:sz w:val="22"/>
                <w:szCs w:val="22"/>
              </w:rPr>
              <w:t>___</w:t>
            </w:r>
            <w:r w:rsidRPr="006D5F8E">
              <w:rPr>
                <w:rFonts w:ascii="Arial" w:hAnsi="Arial" w:cs="Arial"/>
                <w:sz w:val="22"/>
                <w:szCs w:val="22"/>
              </w:rPr>
              <w:t>_</w:t>
            </w:r>
          </w:p>
          <w:p w:rsidR="00D04CCD" w:rsidRPr="006D5F8E" w:rsidRDefault="00D04CCD" w:rsidP="00D04CCD">
            <w:pPr>
              <w:rPr>
                <w:rFonts w:ascii="Arial" w:hAnsi="Arial" w:cs="Arial"/>
                <w:sz w:val="22"/>
                <w:szCs w:val="22"/>
              </w:rPr>
            </w:pPr>
          </w:p>
          <w:p w:rsidR="00D04CCD" w:rsidRDefault="00D04CCD" w:rsidP="00D04CCD">
            <w:pPr>
              <w:rPr>
                <w:rFonts w:ascii="Arial" w:hAnsi="Arial" w:cs="Arial"/>
                <w:sz w:val="22"/>
                <w:szCs w:val="22"/>
              </w:rPr>
            </w:pPr>
          </w:p>
          <w:p w:rsidR="00E45A4C" w:rsidRPr="00E553EF" w:rsidRDefault="00E45A4C" w:rsidP="00D04CCD">
            <w:pPr>
              <w:rPr>
                <w:rFonts w:ascii="Arial" w:hAnsi="Arial" w:cs="Arial"/>
                <w:sz w:val="10"/>
                <w:szCs w:val="10"/>
              </w:rPr>
            </w:pPr>
          </w:p>
          <w:p w:rsidR="00FB7752" w:rsidRPr="006D5F8E" w:rsidRDefault="00D04CCD" w:rsidP="009579C2">
            <w:pPr>
              <w:rPr>
                <w:rFonts w:ascii="Arial" w:hAnsi="Arial" w:cs="Arial"/>
                <w:sz w:val="22"/>
                <w:szCs w:val="22"/>
              </w:rPr>
            </w:pPr>
            <w:r w:rsidRPr="006D5F8E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  <w:r w:rsidRPr="006D5F8E">
              <w:rPr>
                <w:rFonts w:ascii="Arial" w:hAnsi="Arial" w:cs="Arial"/>
                <w:sz w:val="22"/>
                <w:szCs w:val="22"/>
              </w:rPr>
              <w:t>: ________</w:t>
            </w:r>
            <w:r w:rsidR="00E553EF">
              <w:rPr>
                <w:rFonts w:ascii="Arial" w:hAnsi="Arial" w:cs="Arial"/>
                <w:sz w:val="22"/>
                <w:szCs w:val="22"/>
              </w:rPr>
              <w:t>___</w:t>
            </w:r>
            <w:r w:rsidRPr="006D5F8E">
              <w:rPr>
                <w:rFonts w:ascii="Arial" w:hAnsi="Arial" w:cs="Arial"/>
                <w:sz w:val="22"/>
                <w:szCs w:val="22"/>
              </w:rPr>
              <w:t>________________</w:t>
            </w:r>
          </w:p>
          <w:p w:rsidR="00E36861" w:rsidRPr="006D5F8E" w:rsidRDefault="00E36861" w:rsidP="009579C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C45A5" w:rsidRPr="006D5F8E" w:rsidRDefault="004C45A5" w:rsidP="00CD5EB9">
      <w:pPr>
        <w:rPr>
          <w:rFonts w:ascii="Arial" w:hAnsi="Arial" w:cs="Arial"/>
          <w:sz w:val="22"/>
          <w:szCs w:val="22"/>
        </w:rPr>
      </w:pPr>
    </w:p>
    <w:p w:rsidR="00C17365" w:rsidRPr="006D5F8E" w:rsidRDefault="00DA2FD3" w:rsidP="00DA2FD3">
      <w:pPr>
        <w:jc w:val="both"/>
        <w:rPr>
          <w:rFonts w:ascii="Arial" w:hAnsi="Arial" w:cs="Arial"/>
          <w:b/>
          <w:sz w:val="22"/>
          <w:szCs w:val="22"/>
        </w:rPr>
      </w:pPr>
      <w:r w:rsidRPr="006D5F8E">
        <w:rPr>
          <w:rFonts w:ascii="Arial" w:hAnsi="Arial" w:cs="Arial"/>
          <w:b/>
          <w:i/>
          <w:iCs/>
          <w:sz w:val="22"/>
          <w:szCs w:val="22"/>
        </w:rPr>
        <w:t xml:space="preserve">**The application form is to be returned to the </w:t>
      </w:r>
      <w:r w:rsidR="00D071D5">
        <w:rPr>
          <w:rFonts w:ascii="Arial" w:hAnsi="Arial" w:cs="Arial"/>
          <w:b/>
          <w:i/>
          <w:iCs/>
          <w:sz w:val="22"/>
          <w:szCs w:val="22"/>
        </w:rPr>
        <w:t xml:space="preserve">email.  </w:t>
      </w:r>
      <w:hyperlink r:id="rId12" w:history="1">
        <w:r w:rsidR="00D071D5" w:rsidRPr="000E0296">
          <w:rPr>
            <w:rStyle w:val="Hyperlink"/>
            <w:rFonts w:ascii="Arial" w:hAnsi="Arial" w:cs="Arial"/>
            <w:b/>
            <w:i/>
            <w:iCs/>
            <w:sz w:val="22"/>
            <w:szCs w:val="22"/>
          </w:rPr>
          <w:t>TradeUnionProjects@wrseta.org.za</w:t>
        </w:r>
      </w:hyperlink>
      <w:r w:rsidR="00D071D5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023F7A" w:rsidRPr="006D5F8E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6D5F8E">
        <w:rPr>
          <w:rFonts w:ascii="Arial" w:hAnsi="Arial" w:cs="Arial"/>
          <w:b/>
          <w:i/>
          <w:iCs/>
          <w:sz w:val="22"/>
          <w:szCs w:val="22"/>
        </w:rPr>
        <w:t>for consideration.</w:t>
      </w:r>
      <w:r w:rsidRPr="006D5F8E">
        <w:rPr>
          <w:rFonts w:ascii="Arial" w:hAnsi="Arial" w:cs="Arial"/>
          <w:b/>
          <w:sz w:val="22"/>
          <w:szCs w:val="22"/>
        </w:rPr>
        <w:t xml:space="preserve"> </w:t>
      </w:r>
    </w:p>
    <w:p w:rsidR="00E36861" w:rsidRPr="006D5F8E" w:rsidRDefault="00E36861" w:rsidP="00DA2FD3">
      <w:pPr>
        <w:jc w:val="both"/>
        <w:rPr>
          <w:rFonts w:ascii="Arial" w:hAnsi="Arial" w:cs="Arial"/>
          <w:b/>
          <w:sz w:val="22"/>
          <w:szCs w:val="22"/>
        </w:rPr>
      </w:pPr>
    </w:p>
    <w:p w:rsidR="00E553EF" w:rsidRDefault="00E553EF" w:rsidP="00E45A4C">
      <w:pPr>
        <w:ind w:left="-851"/>
        <w:rPr>
          <w:rFonts w:ascii="Arial" w:hAnsi="Arial" w:cs="Arial"/>
          <w:b/>
          <w:sz w:val="22"/>
          <w:szCs w:val="22"/>
        </w:rPr>
      </w:pPr>
    </w:p>
    <w:p w:rsidR="00BF6FC3" w:rsidRPr="00A763F5" w:rsidRDefault="00BF6FC3" w:rsidP="00E45A4C">
      <w:pPr>
        <w:ind w:left="-851"/>
        <w:rPr>
          <w:rFonts w:ascii="Arial" w:hAnsi="Arial" w:cs="Arial"/>
          <w:b/>
          <w:sz w:val="28"/>
          <w:szCs w:val="28"/>
        </w:rPr>
      </w:pPr>
      <w:r w:rsidRPr="00A763F5">
        <w:rPr>
          <w:rFonts w:ascii="Arial" w:hAnsi="Arial" w:cs="Arial"/>
          <w:b/>
          <w:sz w:val="28"/>
          <w:szCs w:val="28"/>
        </w:rPr>
        <w:t>APPENDIX A</w:t>
      </w:r>
      <w:r w:rsidR="000C71A9">
        <w:rPr>
          <w:rFonts w:ascii="Arial" w:hAnsi="Arial" w:cs="Arial"/>
          <w:b/>
          <w:sz w:val="28"/>
          <w:szCs w:val="28"/>
        </w:rPr>
        <w:t xml:space="preserve">**- </w:t>
      </w:r>
      <w:r w:rsidRPr="00A763F5">
        <w:rPr>
          <w:rFonts w:ascii="Arial" w:hAnsi="Arial" w:cs="Arial"/>
          <w:b/>
          <w:sz w:val="28"/>
          <w:szCs w:val="28"/>
        </w:rPr>
        <w:t xml:space="preserve">CONTACT DETAILS </w:t>
      </w:r>
    </w:p>
    <w:p w:rsidR="003C7F61" w:rsidRPr="006D5F8E" w:rsidRDefault="003C7F61" w:rsidP="00502C59">
      <w:pPr>
        <w:ind w:left="-567"/>
        <w:rPr>
          <w:rFonts w:ascii="Arial" w:hAnsi="Arial" w:cs="Arial"/>
          <w:b/>
          <w:sz w:val="22"/>
          <w:szCs w:val="22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410"/>
        <w:gridCol w:w="2268"/>
        <w:gridCol w:w="3402"/>
      </w:tblGrid>
      <w:tr w:rsidR="003C7F61" w:rsidRPr="006D5F8E" w:rsidTr="00E61037">
        <w:trPr>
          <w:trHeight w:val="27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3C7F61" w:rsidRPr="006D5F8E" w:rsidRDefault="00D071D5" w:rsidP="00E61037">
            <w:pPr>
              <w:pStyle w:val="TableParagraph"/>
              <w:spacing w:after="240" w:line="276" w:lineRule="auto"/>
              <w:ind w:right="0"/>
              <w:jc w:val="left"/>
              <w:rPr>
                <w:b/>
              </w:rPr>
            </w:pPr>
            <w:r>
              <w:rPr>
                <w:b/>
              </w:rPr>
              <w:t>Head Office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C7F61" w:rsidRPr="006D5F8E" w:rsidRDefault="003C7F61" w:rsidP="00E61037">
            <w:pPr>
              <w:pStyle w:val="TableParagraph"/>
              <w:spacing w:after="240" w:line="276" w:lineRule="auto"/>
              <w:jc w:val="left"/>
              <w:rPr>
                <w:b/>
              </w:rPr>
            </w:pPr>
            <w:r w:rsidRPr="006D5F8E">
              <w:rPr>
                <w:b/>
              </w:rPr>
              <w:t>Contact Person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C7F61" w:rsidRPr="006D5F8E" w:rsidRDefault="003C7F61" w:rsidP="00E61037">
            <w:pPr>
              <w:pStyle w:val="TableParagraph"/>
              <w:spacing w:after="240" w:line="276" w:lineRule="auto"/>
              <w:jc w:val="left"/>
              <w:rPr>
                <w:b/>
              </w:rPr>
            </w:pPr>
            <w:r w:rsidRPr="006D5F8E">
              <w:rPr>
                <w:b/>
              </w:rPr>
              <w:t>Contact Number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3C7F61" w:rsidRPr="006D5F8E" w:rsidRDefault="003C7F61" w:rsidP="00E61037">
            <w:pPr>
              <w:pStyle w:val="TableParagraph"/>
              <w:spacing w:after="240" w:line="276" w:lineRule="auto"/>
              <w:ind w:left="33"/>
              <w:jc w:val="left"/>
              <w:rPr>
                <w:b/>
              </w:rPr>
            </w:pPr>
            <w:r w:rsidRPr="006D5F8E">
              <w:rPr>
                <w:b/>
              </w:rPr>
              <w:t>Provincial E-mail</w:t>
            </w:r>
          </w:p>
        </w:tc>
      </w:tr>
      <w:tr w:rsidR="003C7F61" w:rsidRPr="006D5F8E" w:rsidTr="00A763F5">
        <w:trPr>
          <w:trHeight w:val="262"/>
        </w:trPr>
        <w:tc>
          <w:tcPr>
            <w:tcW w:w="2552" w:type="dxa"/>
          </w:tcPr>
          <w:p w:rsidR="003C7F61" w:rsidRPr="006D5F8E" w:rsidRDefault="003C7F61" w:rsidP="007113A0">
            <w:pPr>
              <w:pStyle w:val="TableParagraph"/>
              <w:spacing w:before="0" w:line="276" w:lineRule="auto"/>
              <w:ind w:left="141" w:right="466"/>
              <w:jc w:val="both"/>
            </w:pPr>
          </w:p>
        </w:tc>
        <w:tc>
          <w:tcPr>
            <w:tcW w:w="2410" w:type="dxa"/>
          </w:tcPr>
          <w:p w:rsidR="003C7F61" w:rsidRPr="006D5F8E" w:rsidRDefault="00D071D5" w:rsidP="007113A0">
            <w:pPr>
              <w:pStyle w:val="TableParagraph"/>
              <w:spacing w:before="0" w:line="276" w:lineRule="auto"/>
              <w:ind w:left="285" w:hanging="142"/>
              <w:jc w:val="both"/>
            </w:pPr>
            <w:r>
              <w:t>Sipho A Mkhatshwa</w:t>
            </w:r>
          </w:p>
        </w:tc>
        <w:tc>
          <w:tcPr>
            <w:tcW w:w="2268" w:type="dxa"/>
          </w:tcPr>
          <w:p w:rsidR="003C7F61" w:rsidRPr="006D5F8E" w:rsidRDefault="00D071D5" w:rsidP="007113A0">
            <w:pPr>
              <w:pStyle w:val="TableParagraph"/>
              <w:spacing w:before="0" w:line="276" w:lineRule="auto"/>
              <w:ind w:firstLine="109"/>
              <w:jc w:val="both"/>
            </w:pPr>
            <w:r>
              <w:t>012 622 9623</w:t>
            </w:r>
          </w:p>
        </w:tc>
        <w:tc>
          <w:tcPr>
            <w:tcW w:w="3402" w:type="dxa"/>
          </w:tcPr>
          <w:p w:rsidR="003C7F61" w:rsidRPr="000C71A9" w:rsidRDefault="007A56BA" w:rsidP="007113A0">
            <w:pPr>
              <w:pStyle w:val="TableParagraph"/>
              <w:spacing w:before="0" w:line="276" w:lineRule="auto"/>
              <w:ind w:right="36" w:firstLine="107"/>
              <w:jc w:val="both"/>
            </w:pPr>
            <w:hyperlink r:id="rId13" w:history="1">
              <w:r w:rsidR="00D071D5" w:rsidRPr="000E0296">
                <w:rPr>
                  <w:rStyle w:val="Hyperlink"/>
                </w:rPr>
                <w:t>smkhatshwa@wrseta.org.za</w:t>
              </w:r>
            </w:hyperlink>
          </w:p>
        </w:tc>
      </w:tr>
    </w:tbl>
    <w:p w:rsidR="003C7F61" w:rsidRPr="006D5F8E" w:rsidRDefault="003C7F61" w:rsidP="00502C59">
      <w:pPr>
        <w:ind w:left="-567"/>
        <w:rPr>
          <w:rFonts w:ascii="Arial" w:hAnsi="Arial" w:cs="Arial"/>
          <w:b/>
          <w:sz w:val="22"/>
          <w:szCs w:val="22"/>
        </w:rPr>
      </w:pPr>
    </w:p>
    <w:p w:rsidR="00BF6FC3" w:rsidRPr="006D5F8E" w:rsidRDefault="00BF6FC3" w:rsidP="00E508E7">
      <w:pPr>
        <w:rPr>
          <w:rFonts w:ascii="Arial" w:hAnsi="Arial" w:cs="Arial"/>
          <w:b/>
          <w:sz w:val="22"/>
          <w:szCs w:val="22"/>
        </w:rPr>
      </w:pPr>
    </w:p>
    <w:sectPr w:rsidR="00BF6FC3" w:rsidRPr="006D5F8E" w:rsidSect="005408B1">
      <w:headerReference w:type="default" r:id="rId14"/>
      <w:footerReference w:type="default" r:id="rId15"/>
      <w:pgSz w:w="12240" w:h="15840"/>
      <w:pgMar w:top="1440" w:right="1183" w:bottom="1440" w:left="1843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6BA" w:rsidRDefault="007A56BA">
      <w:r>
        <w:separator/>
      </w:r>
    </w:p>
  </w:endnote>
  <w:endnote w:type="continuationSeparator" w:id="0">
    <w:p w:rsidR="007A56BA" w:rsidRDefault="007A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ahoma" w:hAnsi="Tahoma"/>
        <w:sz w:val="22"/>
        <w:szCs w:val="20"/>
        <w:lang w:val="en-AU"/>
      </w:rPr>
      <w:id w:val="33319656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/>
            <w:sz w:val="22"/>
            <w:szCs w:val="20"/>
            <w:lang w:val="en-AU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72925" w:rsidRPr="005A1643" w:rsidRDefault="00072925" w:rsidP="005A1643">
            <w:pPr>
              <w:tabs>
                <w:tab w:val="center" w:pos="4513"/>
                <w:tab w:val="right" w:pos="9026"/>
              </w:tabs>
              <w:jc w:val="right"/>
              <w:rPr>
                <w:rFonts w:ascii="Tahoma" w:hAnsi="Tahoma"/>
                <w:sz w:val="22"/>
                <w:szCs w:val="20"/>
                <w:lang w:val="en-AU"/>
              </w:rPr>
            </w:pPr>
          </w:p>
          <w:tbl>
            <w:tblPr>
              <w:tblW w:w="9385" w:type="dxa"/>
              <w:tblInd w:w="-3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0E0E0"/>
              <w:tblLayout w:type="fixed"/>
              <w:tblLook w:val="0000" w:firstRow="0" w:lastRow="0" w:firstColumn="0" w:lastColumn="0" w:noHBand="0" w:noVBand="0"/>
            </w:tblPr>
            <w:tblGrid>
              <w:gridCol w:w="1844"/>
              <w:gridCol w:w="4706"/>
              <w:gridCol w:w="2835"/>
            </w:tblGrid>
            <w:tr w:rsidR="00072925" w:rsidRPr="005A1643" w:rsidTr="005A1643">
              <w:tc>
                <w:tcPr>
                  <w:tcW w:w="1844" w:type="dxa"/>
                  <w:shd w:val="clear" w:color="auto" w:fill="E0E0E0"/>
                </w:tcPr>
                <w:p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  <w:r w:rsidRPr="005A1643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 xml:space="preserve">Document Name: </w:t>
                  </w:r>
                </w:p>
              </w:tc>
              <w:tc>
                <w:tcPr>
                  <w:tcW w:w="4706" w:type="dxa"/>
                  <w:shd w:val="clear" w:color="auto" w:fill="E0E0E0"/>
                </w:tcPr>
                <w:p w:rsidR="00072925" w:rsidRPr="005A1643" w:rsidRDefault="00B7107F" w:rsidP="005A1643">
                  <w:pPr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  <w:r w:rsidRPr="00B7107F"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  <w:t>FOM_RGN_</w:t>
                  </w:r>
                  <w:r w:rsidR="00285949"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  <w:t>029</w:t>
                  </w:r>
                  <w:r w:rsidR="004D64E0"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  <w:t>_ Non-PIVOTAL DG 20/21 Application Form</w:t>
                  </w:r>
                </w:p>
              </w:tc>
              <w:tc>
                <w:tcPr>
                  <w:tcW w:w="2835" w:type="dxa"/>
                  <w:vMerge w:val="restart"/>
                  <w:shd w:val="clear" w:color="auto" w:fill="E0E0E0"/>
                </w:tcPr>
                <w:p w:rsidR="00072925" w:rsidRPr="005A1643" w:rsidRDefault="00072925" w:rsidP="006C515A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  <w:r w:rsidRPr="005A1643"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  <w:t xml:space="preserve">Next Review Date: </w:t>
                  </w:r>
                  <w:r w:rsidR="006C515A"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  <w:t>11/02/2022</w:t>
                  </w:r>
                </w:p>
              </w:tc>
            </w:tr>
            <w:tr w:rsidR="00072925" w:rsidRPr="005A1643" w:rsidTr="005A1643">
              <w:trPr>
                <w:trHeight w:val="128"/>
              </w:trPr>
              <w:tc>
                <w:tcPr>
                  <w:tcW w:w="1844" w:type="dxa"/>
                  <w:vMerge w:val="restart"/>
                  <w:shd w:val="clear" w:color="auto" w:fill="E0E0E0"/>
                </w:tcPr>
                <w:p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  <w:r w:rsidRPr="005A1643"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  <w:t>Version Control</w:t>
                  </w:r>
                </w:p>
              </w:tc>
              <w:tc>
                <w:tcPr>
                  <w:tcW w:w="4706" w:type="dxa"/>
                  <w:shd w:val="clear" w:color="auto" w:fill="E0E0E0"/>
                </w:tcPr>
                <w:p w:rsidR="00072925" w:rsidRPr="005A1643" w:rsidRDefault="00072925" w:rsidP="005A1643">
                  <w:pPr>
                    <w:jc w:val="both"/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</w:pPr>
                  <w:r w:rsidRPr="005A1643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>Created:</w:t>
                  </w:r>
                  <w:r w:rsidR="00B7107F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>1</w:t>
                  </w:r>
                  <w:r w:rsidR="00E45A4C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>0</w:t>
                  </w:r>
                  <w:r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>/1</w:t>
                  </w:r>
                  <w:r w:rsidR="00E45A4C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>2</w:t>
                  </w:r>
                  <w:r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>/20</w:t>
                  </w:r>
                  <w:r w:rsidR="00B7107F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>20</w:t>
                  </w:r>
                </w:p>
              </w:tc>
              <w:tc>
                <w:tcPr>
                  <w:tcW w:w="2835" w:type="dxa"/>
                  <w:vMerge/>
                  <w:shd w:val="clear" w:color="auto" w:fill="E0E0E0"/>
                </w:tcPr>
                <w:p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</w:tr>
            <w:tr w:rsidR="00072925" w:rsidRPr="005A1643" w:rsidTr="005A1643">
              <w:trPr>
                <w:trHeight w:val="125"/>
              </w:trPr>
              <w:tc>
                <w:tcPr>
                  <w:tcW w:w="1844" w:type="dxa"/>
                  <w:vMerge/>
                  <w:shd w:val="clear" w:color="auto" w:fill="E0E0E0"/>
                </w:tcPr>
                <w:p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  <w:tc>
                <w:tcPr>
                  <w:tcW w:w="4706" w:type="dxa"/>
                  <w:shd w:val="clear" w:color="auto" w:fill="E0E0E0"/>
                </w:tcPr>
                <w:p w:rsidR="00072925" w:rsidRPr="005A1643" w:rsidRDefault="00072925" w:rsidP="006C515A">
                  <w:pPr>
                    <w:jc w:val="both"/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</w:pPr>
                  <w:r w:rsidRPr="005A1643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>Approved:</w:t>
                  </w:r>
                  <w:r w:rsidR="004D64E0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 xml:space="preserve"> </w:t>
                  </w:r>
                  <w:r w:rsidR="006C515A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>11/02/</w:t>
                  </w:r>
                  <w:r w:rsidR="00702BEF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 xml:space="preserve"> 2021</w:t>
                  </w:r>
                </w:p>
              </w:tc>
              <w:tc>
                <w:tcPr>
                  <w:tcW w:w="2835" w:type="dxa"/>
                  <w:vMerge/>
                  <w:shd w:val="clear" w:color="auto" w:fill="E0E0E0"/>
                </w:tcPr>
                <w:p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</w:tr>
            <w:tr w:rsidR="00072925" w:rsidRPr="005A1643" w:rsidTr="005A1643">
              <w:trPr>
                <w:trHeight w:val="125"/>
              </w:trPr>
              <w:tc>
                <w:tcPr>
                  <w:tcW w:w="1844" w:type="dxa"/>
                  <w:vMerge/>
                  <w:shd w:val="clear" w:color="auto" w:fill="E0E0E0"/>
                </w:tcPr>
                <w:p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  <w:tc>
                <w:tcPr>
                  <w:tcW w:w="4706" w:type="dxa"/>
                  <w:shd w:val="clear" w:color="auto" w:fill="E0E0E0"/>
                </w:tcPr>
                <w:p w:rsidR="00072925" w:rsidRPr="005A1643" w:rsidRDefault="00072925" w:rsidP="00702BEF">
                  <w:pPr>
                    <w:jc w:val="both"/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</w:pPr>
                  <w:r w:rsidRPr="005A1643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 xml:space="preserve">Reviewed: </w:t>
                  </w:r>
                  <w:r w:rsidR="00702BEF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>N/A</w:t>
                  </w:r>
                </w:p>
              </w:tc>
              <w:tc>
                <w:tcPr>
                  <w:tcW w:w="2835" w:type="dxa"/>
                  <w:vMerge/>
                  <w:shd w:val="clear" w:color="auto" w:fill="E0E0E0"/>
                </w:tcPr>
                <w:p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</w:tr>
            <w:tr w:rsidR="00072925" w:rsidRPr="005A1643" w:rsidTr="005A1643">
              <w:trPr>
                <w:trHeight w:val="125"/>
              </w:trPr>
              <w:tc>
                <w:tcPr>
                  <w:tcW w:w="1844" w:type="dxa"/>
                  <w:vMerge/>
                  <w:shd w:val="clear" w:color="auto" w:fill="E0E0E0"/>
                </w:tcPr>
                <w:p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  <w:tc>
                <w:tcPr>
                  <w:tcW w:w="4706" w:type="dxa"/>
                  <w:shd w:val="clear" w:color="auto" w:fill="E0E0E0"/>
                </w:tcPr>
                <w:p w:rsidR="00072925" w:rsidRPr="005A1643" w:rsidRDefault="00072925" w:rsidP="005A1643">
                  <w:pPr>
                    <w:jc w:val="both"/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  <w:tc>
                <w:tcPr>
                  <w:tcW w:w="2835" w:type="dxa"/>
                  <w:vMerge/>
                  <w:shd w:val="clear" w:color="auto" w:fill="E0E0E0"/>
                </w:tcPr>
                <w:p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</w:tr>
          </w:tbl>
          <w:p w:rsidR="00072925" w:rsidRPr="005A1643" w:rsidRDefault="00072925" w:rsidP="005A1643">
            <w:pPr>
              <w:tabs>
                <w:tab w:val="center" w:pos="4513"/>
                <w:tab w:val="right" w:pos="9026"/>
              </w:tabs>
              <w:jc w:val="both"/>
              <w:rPr>
                <w:rFonts w:ascii="Tahoma" w:hAnsi="Tahoma"/>
                <w:sz w:val="22"/>
                <w:szCs w:val="20"/>
                <w:lang w:val="en-AU"/>
              </w:rPr>
            </w:pPr>
            <w:r w:rsidRPr="005A1643">
              <w:rPr>
                <w:rFonts w:ascii="Tahoma" w:hAnsi="Tahoma"/>
                <w:sz w:val="16"/>
                <w:szCs w:val="16"/>
                <w:lang w:val="en-AU"/>
              </w:rPr>
              <w:t>©W&amp;RSETA</w:t>
            </w:r>
            <w:r w:rsidRPr="005A1643">
              <w:rPr>
                <w:rFonts w:ascii="Tahoma" w:hAnsi="Tahoma"/>
                <w:sz w:val="22"/>
                <w:szCs w:val="20"/>
                <w:lang w:val="en-AU"/>
              </w:rPr>
              <w:t xml:space="preserve"> </w:t>
            </w:r>
            <w:sdt>
              <w:sdtPr>
                <w:rPr>
                  <w:rFonts w:ascii="Tahoma" w:hAnsi="Tahoma"/>
                  <w:sz w:val="22"/>
                  <w:szCs w:val="20"/>
                  <w:lang w:val="en-AU"/>
                </w:rPr>
                <w:id w:val="525987212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Tahoma" w:hAnsi="Tahoma"/>
                      <w:sz w:val="22"/>
                      <w:szCs w:val="20"/>
                      <w:lang w:val="en-AU"/>
                    </w:rPr>
                    <w:id w:val="1232817194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Pr="005A1643">
                      <w:rPr>
                        <w:rFonts w:ascii="Tahoma" w:hAnsi="Tahoma"/>
                        <w:sz w:val="22"/>
                        <w:szCs w:val="20"/>
                        <w:lang w:val="en-AU"/>
                      </w:rPr>
                      <w:tab/>
                    </w:r>
                    <w:r w:rsidRPr="005A1643">
                      <w:rPr>
                        <w:rFonts w:ascii="Tahoma" w:hAnsi="Tahoma"/>
                        <w:sz w:val="22"/>
                        <w:szCs w:val="20"/>
                        <w:lang w:val="en-AU"/>
                      </w:rPr>
                      <w:tab/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t xml:space="preserve">Page </w:t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fldChar w:fldCharType="begin"/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instrText xml:space="preserve"> PAGE </w:instrText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fldChar w:fldCharType="separate"/>
                    </w:r>
                    <w:r w:rsidR="00285949">
                      <w:rPr>
                        <w:rFonts w:ascii="Tahoma" w:hAnsi="Tahoma"/>
                        <w:noProof/>
                        <w:sz w:val="16"/>
                        <w:szCs w:val="16"/>
                        <w:lang w:val="en-AU"/>
                      </w:rPr>
                      <w:t>2</w:t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fldChar w:fldCharType="end"/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t xml:space="preserve"> of </w:t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fldChar w:fldCharType="begin"/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instrText xml:space="preserve"> NUMPAGES  </w:instrText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fldChar w:fldCharType="separate"/>
                    </w:r>
                    <w:r w:rsidR="00285949">
                      <w:rPr>
                        <w:rFonts w:ascii="Tahoma" w:hAnsi="Tahoma"/>
                        <w:noProof/>
                        <w:sz w:val="16"/>
                        <w:szCs w:val="16"/>
                        <w:lang w:val="en-AU"/>
                      </w:rPr>
                      <w:t>3</w:t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fldChar w:fldCharType="end"/>
                    </w:r>
                  </w:sdtContent>
                </w:sdt>
              </w:sdtContent>
            </w:sdt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6BA" w:rsidRDefault="007A56BA">
      <w:r>
        <w:separator/>
      </w:r>
    </w:p>
  </w:footnote>
  <w:footnote w:type="continuationSeparator" w:id="0">
    <w:p w:rsidR="007A56BA" w:rsidRDefault="007A5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F1D" w:rsidRDefault="00064F1D" w:rsidP="00E45A4C">
    <w:pPr>
      <w:pStyle w:val="Header"/>
      <w:ind w:left="-851"/>
      <w:rPr>
        <w:rFonts w:ascii="Arial" w:hAnsi="Arial" w:cs="Arial"/>
      </w:rPr>
    </w:pPr>
    <w:r>
      <w:rPr>
        <w:rFonts w:ascii="Arial" w:hAnsi="Arial" w:cs="Arial"/>
        <w:noProof/>
        <w:lang w:val="en-ZA" w:eastAsia="en-ZA"/>
      </w:rPr>
      <w:drawing>
        <wp:anchor distT="0" distB="0" distL="114300" distR="114300" simplePos="0" relativeHeight="251660288" behindDoc="0" locked="0" layoutInCell="1" allowOverlap="1" wp14:anchorId="2650A24B" wp14:editId="6F4742B3">
          <wp:simplePos x="0" y="0"/>
          <wp:positionH relativeFrom="margin">
            <wp:posOffset>4837883</wp:posOffset>
          </wp:positionH>
          <wp:positionV relativeFrom="paragraph">
            <wp:posOffset>-320222</wp:posOffset>
          </wp:positionV>
          <wp:extent cx="1524635" cy="65151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val="en-ZA" w:eastAsia="en-ZA"/>
      </w:rPr>
      <w:drawing>
        <wp:anchor distT="0" distB="0" distL="114300" distR="114300" simplePos="0" relativeHeight="251659264" behindDoc="0" locked="0" layoutInCell="1" allowOverlap="1" wp14:anchorId="52580C8E" wp14:editId="67641676">
          <wp:simplePos x="0" y="0"/>
          <wp:positionH relativeFrom="column">
            <wp:posOffset>7421880</wp:posOffset>
          </wp:positionH>
          <wp:positionV relativeFrom="paragraph">
            <wp:posOffset>-213360</wp:posOffset>
          </wp:positionV>
          <wp:extent cx="1524635" cy="6515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4F1D" w:rsidRDefault="00064F1D" w:rsidP="00E45A4C">
    <w:pPr>
      <w:pStyle w:val="Header"/>
      <w:pBdr>
        <w:bottom w:val="single" w:sz="4" w:space="1" w:color="auto"/>
      </w:pBdr>
      <w:ind w:left="-851"/>
      <w:rPr>
        <w:noProof/>
        <w:lang w:eastAsia="en-ZA"/>
      </w:rPr>
    </w:pPr>
  </w:p>
  <w:p w:rsidR="00072925" w:rsidRDefault="00E45A4C" w:rsidP="00E45A4C">
    <w:pPr>
      <w:pStyle w:val="Header"/>
      <w:ind w:left="-851"/>
      <w:rPr>
        <w:rFonts w:ascii="Arial" w:hAnsi="Arial" w:cs="Arial"/>
        <w:noProof/>
        <w:lang w:eastAsia="en-ZA"/>
      </w:rPr>
    </w:pPr>
    <w:r>
      <w:rPr>
        <w:rFonts w:ascii="Arial" w:hAnsi="Arial" w:cs="Arial"/>
        <w:noProof/>
        <w:lang w:eastAsia="en-ZA"/>
      </w:rPr>
      <w:t>Non-PIVOTA</w:t>
    </w:r>
    <w:r w:rsidR="004D64E0">
      <w:rPr>
        <w:rFonts w:ascii="Arial" w:hAnsi="Arial" w:cs="Arial"/>
        <w:noProof/>
        <w:lang w:eastAsia="en-ZA"/>
      </w:rPr>
      <w:t>L</w:t>
    </w:r>
    <w:r>
      <w:rPr>
        <w:rFonts w:ascii="Arial" w:hAnsi="Arial" w:cs="Arial"/>
        <w:noProof/>
        <w:lang w:eastAsia="en-ZA"/>
      </w:rPr>
      <w:t xml:space="preserve"> DG 20/21 Application Form</w:t>
    </w:r>
  </w:p>
  <w:p w:rsidR="00064F1D" w:rsidRDefault="00064F1D" w:rsidP="00915687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D41E0"/>
    <w:multiLevelType w:val="hybridMultilevel"/>
    <w:tmpl w:val="0C64D0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05D70"/>
    <w:multiLevelType w:val="hybridMultilevel"/>
    <w:tmpl w:val="A6708EF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16077A"/>
    <w:multiLevelType w:val="hybridMultilevel"/>
    <w:tmpl w:val="0AE2F4C6"/>
    <w:lvl w:ilvl="0" w:tplc="6392338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29" w:hanging="360"/>
      </w:pPr>
    </w:lvl>
    <w:lvl w:ilvl="2" w:tplc="1C09001B" w:tentative="1">
      <w:start w:val="1"/>
      <w:numFmt w:val="lowerRoman"/>
      <w:lvlText w:val="%3."/>
      <w:lvlJc w:val="right"/>
      <w:pPr>
        <w:ind w:left="949" w:hanging="180"/>
      </w:pPr>
    </w:lvl>
    <w:lvl w:ilvl="3" w:tplc="1C09000F" w:tentative="1">
      <w:start w:val="1"/>
      <w:numFmt w:val="decimal"/>
      <w:lvlText w:val="%4."/>
      <w:lvlJc w:val="left"/>
      <w:pPr>
        <w:ind w:left="1669" w:hanging="360"/>
      </w:pPr>
    </w:lvl>
    <w:lvl w:ilvl="4" w:tplc="1C090019" w:tentative="1">
      <w:start w:val="1"/>
      <w:numFmt w:val="lowerLetter"/>
      <w:lvlText w:val="%5."/>
      <w:lvlJc w:val="left"/>
      <w:pPr>
        <w:ind w:left="2389" w:hanging="360"/>
      </w:pPr>
    </w:lvl>
    <w:lvl w:ilvl="5" w:tplc="1C09001B" w:tentative="1">
      <w:start w:val="1"/>
      <w:numFmt w:val="lowerRoman"/>
      <w:lvlText w:val="%6."/>
      <w:lvlJc w:val="right"/>
      <w:pPr>
        <w:ind w:left="3109" w:hanging="180"/>
      </w:pPr>
    </w:lvl>
    <w:lvl w:ilvl="6" w:tplc="1C09000F" w:tentative="1">
      <w:start w:val="1"/>
      <w:numFmt w:val="decimal"/>
      <w:lvlText w:val="%7."/>
      <w:lvlJc w:val="left"/>
      <w:pPr>
        <w:ind w:left="3829" w:hanging="360"/>
      </w:pPr>
    </w:lvl>
    <w:lvl w:ilvl="7" w:tplc="1C090019" w:tentative="1">
      <w:start w:val="1"/>
      <w:numFmt w:val="lowerLetter"/>
      <w:lvlText w:val="%8."/>
      <w:lvlJc w:val="left"/>
      <w:pPr>
        <w:ind w:left="4549" w:hanging="360"/>
      </w:pPr>
    </w:lvl>
    <w:lvl w:ilvl="8" w:tplc="1C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351658F5"/>
    <w:multiLevelType w:val="hybridMultilevel"/>
    <w:tmpl w:val="EB862E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C2543"/>
    <w:multiLevelType w:val="hybridMultilevel"/>
    <w:tmpl w:val="4592784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D8F7FA1"/>
    <w:multiLevelType w:val="hybridMultilevel"/>
    <w:tmpl w:val="E2465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E4"/>
    <w:rsid w:val="00010974"/>
    <w:rsid w:val="00016222"/>
    <w:rsid w:val="00020D33"/>
    <w:rsid w:val="00023F7A"/>
    <w:rsid w:val="00031AB1"/>
    <w:rsid w:val="00031B4E"/>
    <w:rsid w:val="0003752C"/>
    <w:rsid w:val="00044EC8"/>
    <w:rsid w:val="00046CFD"/>
    <w:rsid w:val="00051FBE"/>
    <w:rsid w:val="00064F1D"/>
    <w:rsid w:val="00066669"/>
    <w:rsid w:val="000711D7"/>
    <w:rsid w:val="00071510"/>
    <w:rsid w:val="00072925"/>
    <w:rsid w:val="00081E1F"/>
    <w:rsid w:val="0009220A"/>
    <w:rsid w:val="000A2176"/>
    <w:rsid w:val="000A2718"/>
    <w:rsid w:val="000A60B0"/>
    <w:rsid w:val="000B41E8"/>
    <w:rsid w:val="000C0B4D"/>
    <w:rsid w:val="000C35B4"/>
    <w:rsid w:val="000C71A9"/>
    <w:rsid w:val="000D3D40"/>
    <w:rsid w:val="000E589B"/>
    <w:rsid w:val="000E7EAB"/>
    <w:rsid w:val="000F0886"/>
    <w:rsid w:val="000F368E"/>
    <w:rsid w:val="000F7DA0"/>
    <w:rsid w:val="00100157"/>
    <w:rsid w:val="00103E96"/>
    <w:rsid w:val="00114AFB"/>
    <w:rsid w:val="00115F15"/>
    <w:rsid w:val="001560A0"/>
    <w:rsid w:val="00163A15"/>
    <w:rsid w:val="00172444"/>
    <w:rsid w:val="00175D87"/>
    <w:rsid w:val="001864D4"/>
    <w:rsid w:val="00190653"/>
    <w:rsid w:val="001A13C7"/>
    <w:rsid w:val="001A1919"/>
    <w:rsid w:val="001D301E"/>
    <w:rsid w:val="001E1E21"/>
    <w:rsid w:val="001E2C1D"/>
    <w:rsid w:val="002003E6"/>
    <w:rsid w:val="002134FC"/>
    <w:rsid w:val="002456E4"/>
    <w:rsid w:val="002754FD"/>
    <w:rsid w:val="00285949"/>
    <w:rsid w:val="00287493"/>
    <w:rsid w:val="002A3AD7"/>
    <w:rsid w:val="002A7D68"/>
    <w:rsid w:val="002C0318"/>
    <w:rsid w:val="002D67D9"/>
    <w:rsid w:val="002E14DE"/>
    <w:rsid w:val="002E14F0"/>
    <w:rsid w:val="002F6382"/>
    <w:rsid w:val="002F6A06"/>
    <w:rsid w:val="002F6E01"/>
    <w:rsid w:val="00304562"/>
    <w:rsid w:val="003205AF"/>
    <w:rsid w:val="00345142"/>
    <w:rsid w:val="003476B6"/>
    <w:rsid w:val="00350826"/>
    <w:rsid w:val="0035139D"/>
    <w:rsid w:val="0038292E"/>
    <w:rsid w:val="00384984"/>
    <w:rsid w:val="003851AE"/>
    <w:rsid w:val="00387908"/>
    <w:rsid w:val="003C7E9E"/>
    <w:rsid w:val="003C7F61"/>
    <w:rsid w:val="003E3DF8"/>
    <w:rsid w:val="00405CB3"/>
    <w:rsid w:val="00406A31"/>
    <w:rsid w:val="00424813"/>
    <w:rsid w:val="00443847"/>
    <w:rsid w:val="00453283"/>
    <w:rsid w:val="00457396"/>
    <w:rsid w:val="00460EDE"/>
    <w:rsid w:val="00474E69"/>
    <w:rsid w:val="00475B92"/>
    <w:rsid w:val="004763E1"/>
    <w:rsid w:val="00477D42"/>
    <w:rsid w:val="00486BCA"/>
    <w:rsid w:val="00487C40"/>
    <w:rsid w:val="00492C46"/>
    <w:rsid w:val="0049342B"/>
    <w:rsid w:val="00493B4D"/>
    <w:rsid w:val="0049432C"/>
    <w:rsid w:val="004A08DE"/>
    <w:rsid w:val="004A3F90"/>
    <w:rsid w:val="004A6A63"/>
    <w:rsid w:val="004B3A23"/>
    <w:rsid w:val="004C45A5"/>
    <w:rsid w:val="004C6172"/>
    <w:rsid w:val="004D64E0"/>
    <w:rsid w:val="004E7DE9"/>
    <w:rsid w:val="004F5B0F"/>
    <w:rsid w:val="004F60C6"/>
    <w:rsid w:val="004F7AA5"/>
    <w:rsid w:val="00502C59"/>
    <w:rsid w:val="0051039F"/>
    <w:rsid w:val="00514CE4"/>
    <w:rsid w:val="00534E47"/>
    <w:rsid w:val="00535CE2"/>
    <w:rsid w:val="005408B1"/>
    <w:rsid w:val="00541784"/>
    <w:rsid w:val="005457D9"/>
    <w:rsid w:val="0056525A"/>
    <w:rsid w:val="00570EBB"/>
    <w:rsid w:val="005728FD"/>
    <w:rsid w:val="00580207"/>
    <w:rsid w:val="00582AE3"/>
    <w:rsid w:val="00582DAD"/>
    <w:rsid w:val="00590212"/>
    <w:rsid w:val="005A07E4"/>
    <w:rsid w:val="005A11A6"/>
    <w:rsid w:val="005A1643"/>
    <w:rsid w:val="005A7494"/>
    <w:rsid w:val="005C4352"/>
    <w:rsid w:val="005C4552"/>
    <w:rsid w:val="005D0CAA"/>
    <w:rsid w:val="005E42E2"/>
    <w:rsid w:val="005F5979"/>
    <w:rsid w:val="006021D8"/>
    <w:rsid w:val="006069F0"/>
    <w:rsid w:val="00611B5D"/>
    <w:rsid w:val="00611F3F"/>
    <w:rsid w:val="00612F9E"/>
    <w:rsid w:val="00630E0F"/>
    <w:rsid w:val="006337BE"/>
    <w:rsid w:val="00652E22"/>
    <w:rsid w:val="006810E2"/>
    <w:rsid w:val="00683EB5"/>
    <w:rsid w:val="00692306"/>
    <w:rsid w:val="00692688"/>
    <w:rsid w:val="006B360C"/>
    <w:rsid w:val="006C008F"/>
    <w:rsid w:val="006C2CAF"/>
    <w:rsid w:val="006C3DF0"/>
    <w:rsid w:val="006C515A"/>
    <w:rsid w:val="006C6CE4"/>
    <w:rsid w:val="006D5F8E"/>
    <w:rsid w:val="006E616A"/>
    <w:rsid w:val="006F28FB"/>
    <w:rsid w:val="006F2D39"/>
    <w:rsid w:val="006F59E3"/>
    <w:rsid w:val="006F60FE"/>
    <w:rsid w:val="006F6450"/>
    <w:rsid w:val="00702BEF"/>
    <w:rsid w:val="007113A0"/>
    <w:rsid w:val="00711434"/>
    <w:rsid w:val="00716998"/>
    <w:rsid w:val="00721C4B"/>
    <w:rsid w:val="00747D11"/>
    <w:rsid w:val="00751498"/>
    <w:rsid w:val="007577C8"/>
    <w:rsid w:val="00760120"/>
    <w:rsid w:val="00762852"/>
    <w:rsid w:val="00764051"/>
    <w:rsid w:val="00773418"/>
    <w:rsid w:val="007A27A5"/>
    <w:rsid w:val="007A56BA"/>
    <w:rsid w:val="007B55A1"/>
    <w:rsid w:val="007C72A2"/>
    <w:rsid w:val="007F20B8"/>
    <w:rsid w:val="007F7860"/>
    <w:rsid w:val="008004C7"/>
    <w:rsid w:val="00800638"/>
    <w:rsid w:val="0081294B"/>
    <w:rsid w:val="00824923"/>
    <w:rsid w:val="00826450"/>
    <w:rsid w:val="00830702"/>
    <w:rsid w:val="008543DB"/>
    <w:rsid w:val="00856E6F"/>
    <w:rsid w:val="00857DD1"/>
    <w:rsid w:val="008915E5"/>
    <w:rsid w:val="00895738"/>
    <w:rsid w:val="008A1262"/>
    <w:rsid w:val="008B0687"/>
    <w:rsid w:val="008B2760"/>
    <w:rsid w:val="008B47D7"/>
    <w:rsid w:val="008C3DBE"/>
    <w:rsid w:val="008D317D"/>
    <w:rsid w:val="008E0C0D"/>
    <w:rsid w:val="008E3FD5"/>
    <w:rsid w:val="008F03C3"/>
    <w:rsid w:val="008F4D1F"/>
    <w:rsid w:val="00906E50"/>
    <w:rsid w:val="0091127F"/>
    <w:rsid w:val="009114D0"/>
    <w:rsid w:val="00915687"/>
    <w:rsid w:val="00926A13"/>
    <w:rsid w:val="00940EC8"/>
    <w:rsid w:val="00945273"/>
    <w:rsid w:val="0095318F"/>
    <w:rsid w:val="009579C2"/>
    <w:rsid w:val="00970F58"/>
    <w:rsid w:val="00976232"/>
    <w:rsid w:val="00977E47"/>
    <w:rsid w:val="00985944"/>
    <w:rsid w:val="009919AF"/>
    <w:rsid w:val="00995918"/>
    <w:rsid w:val="009A2AD4"/>
    <w:rsid w:val="009A5327"/>
    <w:rsid w:val="009A6109"/>
    <w:rsid w:val="009A6BC7"/>
    <w:rsid w:val="009B561D"/>
    <w:rsid w:val="009B64EB"/>
    <w:rsid w:val="009C5AD3"/>
    <w:rsid w:val="009C7ADA"/>
    <w:rsid w:val="009D4D64"/>
    <w:rsid w:val="009E465A"/>
    <w:rsid w:val="00A063EC"/>
    <w:rsid w:val="00A075DF"/>
    <w:rsid w:val="00A15221"/>
    <w:rsid w:val="00A21233"/>
    <w:rsid w:val="00A25746"/>
    <w:rsid w:val="00A300EA"/>
    <w:rsid w:val="00A455BA"/>
    <w:rsid w:val="00A50DA1"/>
    <w:rsid w:val="00A523F2"/>
    <w:rsid w:val="00A53EAC"/>
    <w:rsid w:val="00A75206"/>
    <w:rsid w:val="00A763B6"/>
    <w:rsid w:val="00A763F5"/>
    <w:rsid w:val="00A84999"/>
    <w:rsid w:val="00A86290"/>
    <w:rsid w:val="00AA1C6A"/>
    <w:rsid w:val="00AA242C"/>
    <w:rsid w:val="00AB177C"/>
    <w:rsid w:val="00AB1C2F"/>
    <w:rsid w:val="00AB50AA"/>
    <w:rsid w:val="00AB6629"/>
    <w:rsid w:val="00B0443C"/>
    <w:rsid w:val="00B07F39"/>
    <w:rsid w:val="00B15A0B"/>
    <w:rsid w:val="00B16AC0"/>
    <w:rsid w:val="00B26231"/>
    <w:rsid w:val="00B30FE9"/>
    <w:rsid w:val="00B42A27"/>
    <w:rsid w:val="00B52849"/>
    <w:rsid w:val="00B567F8"/>
    <w:rsid w:val="00B57850"/>
    <w:rsid w:val="00B63AD5"/>
    <w:rsid w:val="00B7107F"/>
    <w:rsid w:val="00B83D6B"/>
    <w:rsid w:val="00B848E3"/>
    <w:rsid w:val="00B901C1"/>
    <w:rsid w:val="00B91BEF"/>
    <w:rsid w:val="00BA5692"/>
    <w:rsid w:val="00BA6564"/>
    <w:rsid w:val="00BB315C"/>
    <w:rsid w:val="00BC24DA"/>
    <w:rsid w:val="00BC2F0F"/>
    <w:rsid w:val="00BC487D"/>
    <w:rsid w:val="00BD13D7"/>
    <w:rsid w:val="00BE4DE8"/>
    <w:rsid w:val="00BF2FFA"/>
    <w:rsid w:val="00BF6FC3"/>
    <w:rsid w:val="00C00C3C"/>
    <w:rsid w:val="00C03F54"/>
    <w:rsid w:val="00C07AF3"/>
    <w:rsid w:val="00C17365"/>
    <w:rsid w:val="00C3364D"/>
    <w:rsid w:val="00C4602B"/>
    <w:rsid w:val="00C54281"/>
    <w:rsid w:val="00C55A76"/>
    <w:rsid w:val="00C60FE7"/>
    <w:rsid w:val="00C622CE"/>
    <w:rsid w:val="00C76246"/>
    <w:rsid w:val="00C77A41"/>
    <w:rsid w:val="00C865E9"/>
    <w:rsid w:val="00C915DF"/>
    <w:rsid w:val="00CA25A2"/>
    <w:rsid w:val="00CA6DD6"/>
    <w:rsid w:val="00CB1A63"/>
    <w:rsid w:val="00CC0143"/>
    <w:rsid w:val="00CC3D2A"/>
    <w:rsid w:val="00CC60F1"/>
    <w:rsid w:val="00CD2365"/>
    <w:rsid w:val="00CD3D51"/>
    <w:rsid w:val="00CD5EB9"/>
    <w:rsid w:val="00CE7F86"/>
    <w:rsid w:val="00CF6126"/>
    <w:rsid w:val="00D04CCD"/>
    <w:rsid w:val="00D071D5"/>
    <w:rsid w:val="00D222FC"/>
    <w:rsid w:val="00D26975"/>
    <w:rsid w:val="00D30FA5"/>
    <w:rsid w:val="00D3279E"/>
    <w:rsid w:val="00D451CC"/>
    <w:rsid w:val="00D47F83"/>
    <w:rsid w:val="00D5381E"/>
    <w:rsid w:val="00D6143D"/>
    <w:rsid w:val="00D6177B"/>
    <w:rsid w:val="00D61B70"/>
    <w:rsid w:val="00D66EA6"/>
    <w:rsid w:val="00D677EE"/>
    <w:rsid w:val="00D77C0A"/>
    <w:rsid w:val="00D77F08"/>
    <w:rsid w:val="00D85C3D"/>
    <w:rsid w:val="00DA2FD3"/>
    <w:rsid w:val="00DB1DA3"/>
    <w:rsid w:val="00DB4028"/>
    <w:rsid w:val="00DD55D6"/>
    <w:rsid w:val="00DE6F23"/>
    <w:rsid w:val="00DF36CE"/>
    <w:rsid w:val="00E02BCD"/>
    <w:rsid w:val="00E11F7F"/>
    <w:rsid w:val="00E17992"/>
    <w:rsid w:val="00E21E47"/>
    <w:rsid w:val="00E222BA"/>
    <w:rsid w:val="00E36861"/>
    <w:rsid w:val="00E446FE"/>
    <w:rsid w:val="00E45A4C"/>
    <w:rsid w:val="00E508E7"/>
    <w:rsid w:val="00E53EAF"/>
    <w:rsid w:val="00E553EF"/>
    <w:rsid w:val="00E600E1"/>
    <w:rsid w:val="00E61037"/>
    <w:rsid w:val="00E64E5B"/>
    <w:rsid w:val="00E773C4"/>
    <w:rsid w:val="00E77948"/>
    <w:rsid w:val="00E96941"/>
    <w:rsid w:val="00EA02EB"/>
    <w:rsid w:val="00EA28C0"/>
    <w:rsid w:val="00EB1FCC"/>
    <w:rsid w:val="00EC1A4A"/>
    <w:rsid w:val="00ED783E"/>
    <w:rsid w:val="00EE250C"/>
    <w:rsid w:val="00EF7474"/>
    <w:rsid w:val="00F0059A"/>
    <w:rsid w:val="00F10816"/>
    <w:rsid w:val="00F143F7"/>
    <w:rsid w:val="00F21C58"/>
    <w:rsid w:val="00F2433E"/>
    <w:rsid w:val="00F47BF7"/>
    <w:rsid w:val="00F5360A"/>
    <w:rsid w:val="00F565A2"/>
    <w:rsid w:val="00F71C50"/>
    <w:rsid w:val="00F7713B"/>
    <w:rsid w:val="00F848B4"/>
    <w:rsid w:val="00F917D2"/>
    <w:rsid w:val="00F94A62"/>
    <w:rsid w:val="00FA7D73"/>
    <w:rsid w:val="00FB7752"/>
    <w:rsid w:val="00FC339F"/>
    <w:rsid w:val="00FD700E"/>
    <w:rsid w:val="00FE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893A8B5-655B-4463-AA6A-B0F3A530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7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D677EE"/>
    <w:pPr>
      <w:keepNext/>
      <w:jc w:val="center"/>
      <w:outlineLvl w:val="0"/>
    </w:pPr>
    <w:rPr>
      <w:rFonts w:ascii="Garamond" w:hAnsi="Garamond"/>
      <w:b/>
      <w:bCs/>
      <w:u w:val="single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C45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qFormat/>
    <w:rsid w:val="00D677EE"/>
    <w:pPr>
      <w:keepNext/>
      <w:spacing w:line="360" w:lineRule="auto"/>
      <w:ind w:left="72"/>
      <w:jc w:val="both"/>
      <w:outlineLvl w:val="6"/>
    </w:pPr>
    <w:rPr>
      <w:rFonts w:ascii="Arial" w:hAnsi="Arial" w:cs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D677EE"/>
    <w:pPr>
      <w:jc w:val="both"/>
    </w:pPr>
    <w:rPr>
      <w:rFonts w:ascii="Garamond" w:hAnsi="Garamond"/>
    </w:rPr>
  </w:style>
  <w:style w:type="paragraph" w:styleId="FootnoteText">
    <w:name w:val="footnote text"/>
    <w:basedOn w:val="Normal"/>
    <w:semiHidden/>
    <w:rsid w:val="00D677E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175D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B47D7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F21C58"/>
    <w:rPr>
      <w:sz w:val="16"/>
      <w:szCs w:val="16"/>
    </w:rPr>
  </w:style>
  <w:style w:type="paragraph" w:styleId="CommentText">
    <w:name w:val="annotation text"/>
    <w:basedOn w:val="Normal"/>
    <w:semiHidden/>
    <w:rsid w:val="00F21C5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21C58"/>
    <w:rPr>
      <w:b/>
      <w:bCs/>
    </w:rPr>
  </w:style>
  <w:style w:type="paragraph" w:styleId="BalloonText">
    <w:name w:val="Balloon Text"/>
    <w:basedOn w:val="Normal"/>
    <w:semiHidden/>
    <w:rsid w:val="00F21C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923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30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417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ZA"/>
    </w:rPr>
  </w:style>
  <w:style w:type="character" w:customStyle="1" w:styleId="Heading2Char">
    <w:name w:val="Heading 2 Char"/>
    <w:basedOn w:val="DefaultParagraphFont"/>
    <w:link w:val="Heading2"/>
    <w:semiHidden/>
    <w:rsid w:val="004C45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paragraph" w:styleId="z-TopofForm">
    <w:name w:val="HTML Top of Form"/>
    <w:basedOn w:val="Normal"/>
    <w:next w:val="Normal"/>
    <w:link w:val="z-TopofFormChar"/>
    <w:hidden/>
    <w:rsid w:val="00F565A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F565A2"/>
    <w:rPr>
      <w:rFonts w:ascii="Arial" w:hAnsi="Arial" w:cs="Arial"/>
      <w:vanish/>
      <w:sz w:val="16"/>
      <w:szCs w:val="16"/>
      <w:lang w:val="en-GB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F565A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F565A2"/>
    <w:rPr>
      <w:rFonts w:ascii="Arial" w:hAnsi="Arial" w:cs="Arial"/>
      <w:vanish/>
      <w:sz w:val="16"/>
      <w:szCs w:val="16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3476B6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3C7F61"/>
    <w:pPr>
      <w:widowControl w:val="0"/>
      <w:autoSpaceDE w:val="0"/>
      <w:autoSpaceDN w:val="0"/>
      <w:spacing w:before="47" w:line="203" w:lineRule="exact"/>
      <w:ind w:left="34" w:right="24"/>
      <w:jc w:val="center"/>
    </w:pPr>
    <w:rPr>
      <w:rFonts w:ascii="Arial" w:eastAsia="Arial" w:hAnsi="Arial" w:cs="Arial"/>
      <w:sz w:val="22"/>
      <w:szCs w:val="22"/>
      <w:lang w:val="en-US"/>
    </w:rPr>
  </w:style>
  <w:style w:type="character" w:customStyle="1" w:styleId="HeaderChar">
    <w:name w:val="Header Char"/>
    <w:link w:val="Header"/>
    <w:rsid w:val="00064F1D"/>
    <w:rPr>
      <w:sz w:val="24"/>
      <w:szCs w:val="24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4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mkhatshwa@wrseta.org.z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deUnionProjects@wrseta.org.z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deUnionProjects@wrseta.org.z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46F35257BCF48BE1057E1FDB85C37" ma:contentTypeVersion="13" ma:contentTypeDescription="Create a new document." ma:contentTypeScope="" ma:versionID="cf951556875e19661c0ce20e02fc35bb">
  <xsd:schema xmlns:xsd="http://www.w3.org/2001/XMLSchema" xmlns:xs="http://www.w3.org/2001/XMLSchema" xmlns:p="http://schemas.microsoft.com/office/2006/metadata/properties" xmlns:ns3="799c1055-8748-491e-a143-e3d542d75880" xmlns:ns4="396349dc-ff75-44ad-a428-d6c75c5b888b" targetNamespace="http://schemas.microsoft.com/office/2006/metadata/properties" ma:root="true" ma:fieldsID="0808cf1d8c0fb2c5cb4ee540533eee26" ns3:_="" ns4:_="">
    <xsd:import namespace="799c1055-8748-491e-a143-e3d542d75880"/>
    <xsd:import namespace="396349dc-ff75-44ad-a428-d6c75c5b88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c1055-8748-491e-a143-e3d542d75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349dc-ff75-44ad-a428-d6c75c5b8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89F35-4F5B-4093-BFC0-0F4581F4E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c1055-8748-491e-a143-e3d542d75880"/>
    <ds:schemaRef ds:uri="396349dc-ff75-44ad-a428-d6c75c5b8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8D6C9B-B21D-445F-8594-C2D7916B5F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323A24-4A72-4DED-9AE9-70DEA19E97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946B7E-E270-4A5D-927D-057C3B36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Letterhead</vt:lpstr>
    </vt:vector>
  </TitlesOfParts>
  <Company>HP</Company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Letterhead</dc:title>
  <dc:creator>lwarner@wrseta.org.za</dc:creator>
  <cp:lastModifiedBy>Thendo  Mukondeleli</cp:lastModifiedBy>
  <cp:revision>8</cp:revision>
  <cp:lastPrinted>2018-10-10T08:09:00Z</cp:lastPrinted>
  <dcterms:created xsi:type="dcterms:W3CDTF">2021-02-11T19:47:00Z</dcterms:created>
  <dcterms:modified xsi:type="dcterms:W3CDTF">2021-02-12T11:30:00Z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0x0101003E146F35257BCF48BE1057E1FDB85C37</vt:lpwstr>
  </property>
</Properties>
</file>