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778AA" w14:textId="77777777" w:rsidR="006D6B6C" w:rsidRPr="00EB7471" w:rsidRDefault="006D6B6C" w:rsidP="006D6B6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B7471">
        <w:rPr>
          <w:rFonts w:ascii="Arial" w:hAnsi="Arial" w:cs="Arial"/>
          <w:b/>
          <w:bCs/>
          <w:sz w:val="24"/>
          <w:szCs w:val="24"/>
        </w:rPr>
        <w:t xml:space="preserve">Bursary Application </w:t>
      </w:r>
      <w:r>
        <w:rPr>
          <w:rFonts w:ascii="Arial" w:hAnsi="Arial" w:cs="Arial"/>
          <w:b/>
          <w:bCs/>
          <w:sz w:val="24"/>
          <w:szCs w:val="24"/>
        </w:rPr>
        <w:t xml:space="preserve">Form </w:t>
      </w:r>
      <w:r w:rsidRPr="00EB7471">
        <w:rPr>
          <w:rFonts w:ascii="Arial" w:hAnsi="Arial" w:cs="Arial"/>
          <w:b/>
          <w:bCs/>
          <w:sz w:val="24"/>
          <w:szCs w:val="24"/>
        </w:rPr>
        <w:t>for Masters and P</w:t>
      </w:r>
      <w:r>
        <w:rPr>
          <w:rFonts w:ascii="Arial" w:hAnsi="Arial" w:cs="Arial"/>
          <w:b/>
          <w:bCs/>
          <w:sz w:val="24"/>
          <w:szCs w:val="24"/>
        </w:rPr>
        <w:t>h</w:t>
      </w:r>
      <w:r w:rsidRPr="00EB7471">
        <w:rPr>
          <w:rFonts w:ascii="Arial" w:hAnsi="Arial" w:cs="Arial"/>
          <w:b/>
          <w:bCs/>
          <w:sz w:val="24"/>
          <w:szCs w:val="24"/>
        </w:rPr>
        <w:t>D Students</w:t>
      </w:r>
    </w:p>
    <w:p w14:paraId="3B4CD9C4" w14:textId="77777777" w:rsidR="006D6B6C" w:rsidRPr="00EB7471" w:rsidRDefault="006D6B6C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EB7471">
        <w:rPr>
          <w:rFonts w:ascii="Arial" w:hAnsi="Arial" w:cs="Arial"/>
          <w:b/>
          <w:bCs/>
        </w:rPr>
        <w:t>BURSAR APPLICANT DETAILS</w:t>
      </w:r>
    </w:p>
    <w:p w14:paraId="0E4AFD09" w14:textId="77777777" w:rsidR="006D6B6C" w:rsidRPr="00EB7471" w:rsidRDefault="006D6B6C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B7471">
        <w:rPr>
          <w:rFonts w:ascii="Arial" w:hAnsi="Arial" w:cs="Arial"/>
        </w:rPr>
        <w:t>Name and surname of applicant:</w:t>
      </w:r>
      <w:r w:rsidRPr="00EB7471">
        <w:rPr>
          <w:rFonts w:ascii="Arial" w:hAnsi="Arial" w:cs="Arial"/>
        </w:rPr>
        <w:tab/>
      </w:r>
      <w:r w:rsidRPr="00EB7471">
        <w:rPr>
          <w:rFonts w:ascii="Arial" w:hAnsi="Arial" w:cs="Arial"/>
        </w:rPr>
        <w:tab/>
        <w:t>_________________________________</w:t>
      </w:r>
    </w:p>
    <w:p w14:paraId="6DDA0B06" w14:textId="77777777" w:rsidR="006D6B6C" w:rsidRPr="00EB7471" w:rsidRDefault="006D6B6C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B7471">
        <w:rPr>
          <w:rFonts w:ascii="Arial" w:hAnsi="Arial" w:cs="Arial"/>
        </w:rPr>
        <w:t>ID number</w:t>
      </w:r>
      <w:r w:rsidRPr="00EB7471">
        <w:rPr>
          <w:rFonts w:ascii="Arial" w:hAnsi="Arial" w:cs="Arial"/>
        </w:rPr>
        <w:tab/>
      </w:r>
      <w:r w:rsidRPr="00EB7471">
        <w:rPr>
          <w:rFonts w:ascii="Arial" w:hAnsi="Arial" w:cs="Arial"/>
        </w:rPr>
        <w:tab/>
      </w:r>
      <w:r w:rsidRPr="00EB7471">
        <w:rPr>
          <w:rFonts w:ascii="Arial" w:hAnsi="Arial" w:cs="Arial"/>
        </w:rPr>
        <w:tab/>
        <w:t>:</w:t>
      </w:r>
      <w:r w:rsidRPr="00EB7471">
        <w:rPr>
          <w:rFonts w:ascii="Arial" w:hAnsi="Arial" w:cs="Arial"/>
        </w:rPr>
        <w:tab/>
      </w:r>
      <w:r w:rsidRPr="00EB7471">
        <w:rPr>
          <w:rFonts w:ascii="Arial" w:hAnsi="Arial" w:cs="Arial"/>
        </w:rPr>
        <w:tab/>
        <w:t>_________________________________</w:t>
      </w:r>
    </w:p>
    <w:p w14:paraId="60E5CD54" w14:textId="77777777" w:rsidR="006D6B6C" w:rsidRPr="00EB7471" w:rsidRDefault="006D6B6C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B7471">
        <w:rPr>
          <w:rFonts w:ascii="Arial" w:hAnsi="Arial" w:cs="Arial"/>
        </w:rPr>
        <w:t>E-mail address</w:t>
      </w:r>
      <w:r w:rsidRPr="00EB7471">
        <w:rPr>
          <w:rFonts w:ascii="Arial" w:hAnsi="Arial" w:cs="Arial"/>
        </w:rPr>
        <w:tab/>
      </w:r>
      <w:r w:rsidRPr="00EB7471">
        <w:rPr>
          <w:rFonts w:ascii="Arial" w:hAnsi="Arial" w:cs="Arial"/>
        </w:rPr>
        <w:tab/>
        <w:t>:</w:t>
      </w:r>
      <w:r w:rsidRPr="00EB7471">
        <w:rPr>
          <w:rFonts w:ascii="Arial" w:hAnsi="Arial" w:cs="Arial"/>
        </w:rPr>
        <w:tab/>
      </w:r>
      <w:r w:rsidRPr="00EB7471">
        <w:rPr>
          <w:rFonts w:ascii="Arial" w:hAnsi="Arial" w:cs="Arial"/>
        </w:rPr>
        <w:tab/>
        <w:t xml:space="preserve">_________________________________     </w:t>
      </w:r>
    </w:p>
    <w:p w14:paraId="6B02FBEF" w14:textId="77777777" w:rsidR="006D6B6C" w:rsidRDefault="006D6B6C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B7471">
        <w:rPr>
          <w:rFonts w:ascii="Arial" w:hAnsi="Arial" w:cs="Arial"/>
        </w:rPr>
        <w:t>Contact number</w:t>
      </w:r>
      <w:r w:rsidRPr="00EB7471">
        <w:rPr>
          <w:rFonts w:ascii="Arial" w:hAnsi="Arial" w:cs="Arial"/>
        </w:rPr>
        <w:tab/>
      </w:r>
      <w:r w:rsidRPr="00EB7471">
        <w:rPr>
          <w:rFonts w:ascii="Arial" w:hAnsi="Arial" w:cs="Arial"/>
        </w:rPr>
        <w:tab/>
        <w:t>:</w:t>
      </w:r>
      <w:r w:rsidRPr="00EB7471">
        <w:rPr>
          <w:rFonts w:ascii="Arial" w:hAnsi="Arial" w:cs="Arial"/>
        </w:rPr>
        <w:tab/>
      </w:r>
      <w:r w:rsidRPr="00EB7471">
        <w:rPr>
          <w:rFonts w:ascii="Arial" w:hAnsi="Arial" w:cs="Arial"/>
        </w:rPr>
        <w:tab/>
        <w:t>_________________________________</w:t>
      </w:r>
      <w:r>
        <w:rPr>
          <w:rFonts w:ascii="Arial" w:hAnsi="Arial" w:cs="Arial"/>
        </w:rPr>
        <w:t xml:space="preserve"> </w:t>
      </w:r>
    </w:p>
    <w:p w14:paraId="6C87F9A8" w14:textId="77777777" w:rsidR="006D6B6C" w:rsidRPr="00EB7471" w:rsidRDefault="006D6B6C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781895C" w14:textId="77777777" w:rsidR="006D6B6C" w:rsidRPr="00EB7471" w:rsidRDefault="006D6B6C" w:rsidP="006D6B6C">
      <w:pPr>
        <w:rPr>
          <w:rFonts w:ascii="Arial" w:hAnsi="Arial" w:cs="Arial"/>
        </w:rPr>
      </w:pPr>
    </w:p>
    <w:p w14:paraId="7F7F547A" w14:textId="77777777" w:rsidR="006D6B6C" w:rsidRPr="00EB7471" w:rsidRDefault="006D6B6C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EB7471">
        <w:rPr>
          <w:rFonts w:ascii="Arial" w:hAnsi="Arial" w:cs="Arial"/>
          <w:b/>
          <w:bCs/>
        </w:rPr>
        <w:t>EMPLOYMENT DETAILS</w:t>
      </w:r>
    </w:p>
    <w:p w14:paraId="52D8C627" w14:textId="77777777" w:rsidR="006D6B6C" w:rsidRPr="00EB7471" w:rsidRDefault="006D6B6C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B7471">
        <w:rPr>
          <w:rFonts w:ascii="Arial" w:hAnsi="Arial" w:cs="Arial"/>
        </w:rPr>
        <w:t>Employer</w:t>
      </w:r>
      <w:r w:rsidRPr="00EB7471">
        <w:rPr>
          <w:rFonts w:ascii="Arial" w:hAnsi="Arial" w:cs="Arial"/>
        </w:rPr>
        <w:tab/>
      </w:r>
      <w:r w:rsidRPr="00EB7471">
        <w:rPr>
          <w:rFonts w:ascii="Arial" w:hAnsi="Arial" w:cs="Arial"/>
        </w:rPr>
        <w:tab/>
      </w:r>
      <w:r w:rsidRPr="00EB7471">
        <w:rPr>
          <w:rFonts w:ascii="Arial" w:hAnsi="Arial" w:cs="Arial"/>
        </w:rPr>
        <w:tab/>
        <w:t>:</w:t>
      </w:r>
      <w:r w:rsidRPr="00EB7471">
        <w:rPr>
          <w:rFonts w:ascii="Arial" w:hAnsi="Arial" w:cs="Arial"/>
        </w:rPr>
        <w:tab/>
        <w:t>_________________________________</w:t>
      </w:r>
    </w:p>
    <w:p w14:paraId="6136AD7E" w14:textId="77777777" w:rsidR="006D6B6C" w:rsidRDefault="006D6B6C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  <w:t>_________________________________</w:t>
      </w:r>
    </w:p>
    <w:p w14:paraId="09AAA720" w14:textId="77777777" w:rsidR="006D6B6C" w:rsidRDefault="006D6B6C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B7471">
        <w:rPr>
          <w:rFonts w:ascii="Arial" w:hAnsi="Arial" w:cs="Arial"/>
        </w:rPr>
        <w:t>Contact number</w:t>
      </w:r>
      <w:r w:rsidRPr="00EB7471">
        <w:rPr>
          <w:rFonts w:ascii="Arial" w:hAnsi="Arial" w:cs="Arial"/>
        </w:rPr>
        <w:tab/>
      </w:r>
      <w:r w:rsidRPr="00EB7471">
        <w:rPr>
          <w:rFonts w:ascii="Arial" w:hAnsi="Arial" w:cs="Arial"/>
        </w:rPr>
        <w:tab/>
        <w:t>:</w:t>
      </w:r>
      <w:r w:rsidRPr="00EB7471">
        <w:rPr>
          <w:rFonts w:ascii="Arial" w:hAnsi="Arial" w:cs="Arial"/>
        </w:rPr>
        <w:tab/>
        <w:t>_________________________________</w:t>
      </w:r>
    </w:p>
    <w:p w14:paraId="72DA1CC3" w14:textId="77777777" w:rsidR="006D6B6C" w:rsidRDefault="006D6B6C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  <w:r w:rsidRPr="00E95A76">
        <w:rPr>
          <w:rFonts w:ascii="Arial" w:hAnsi="Arial" w:cs="Arial"/>
          <w:i/>
          <w:iCs/>
        </w:rPr>
        <w:t>(Please attach proof of employment)</w:t>
      </w:r>
    </w:p>
    <w:p w14:paraId="348E5023" w14:textId="77777777" w:rsidR="006D6B6C" w:rsidRPr="00E95A76" w:rsidRDefault="006D6B6C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i/>
          <w:iCs/>
        </w:rPr>
      </w:pPr>
    </w:p>
    <w:p w14:paraId="52A52CC0" w14:textId="77777777" w:rsidR="006D6B6C" w:rsidRPr="00EB7471" w:rsidRDefault="006D6B6C" w:rsidP="006D6B6C">
      <w:pPr>
        <w:rPr>
          <w:rFonts w:ascii="Arial" w:hAnsi="Arial" w:cs="Arial"/>
        </w:rPr>
      </w:pPr>
    </w:p>
    <w:p w14:paraId="25B29A04" w14:textId="77777777" w:rsidR="006D6B6C" w:rsidRPr="00EB7471" w:rsidRDefault="006D6B6C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</w:rPr>
      </w:pPr>
      <w:r w:rsidRPr="00EB7471">
        <w:rPr>
          <w:rFonts w:ascii="Arial" w:hAnsi="Arial" w:cs="Arial"/>
          <w:b/>
          <w:bCs/>
        </w:rPr>
        <w:t>QUALIFICATION DETAILS</w:t>
      </w:r>
    </w:p>
    <w:p w14:paraId="4FCB643E" w14:textId="77777777" w:rsidR="006D6B6C" w:rsidRPr="00EB7471" w:rsidRDefault="006D6B6C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B7471">
        <w:rPr>
          <w:rFonts w:ascii="Arial" w:hAnsi="Arial" w:cs="Arial"/>
        </w:rPr>
        <w:t xml:space="preserve">Programme </w:t>
      </w:r>
      <w:r>
        <w:rPr>
          <w:rFonts w:ascii="Arial" w:hAnsi="Arial" w:cs="Arial"/>
        </w:rPr>
        <w:t xml:space="preserve">accepted / </w:t>
      </w:r>
      <w:r w:rsidRPr="003C4589">
        <w:rPr>
          <w:rFonts w:ascii="Arial" w:hAnsi="Arial" w:cs="Arial"/>
        </w:rPr>
        <w:t>registered for</w:t>
      </w:r>
      <w:r w:rsidRPr="00EB7471">
        <w:rPr>
          <w:rFonts w:ascii="Arial" w:hAnsi="Arial" w:cs="Arial"/>
        </w:rPr>
        <w:t>:</w:t>
      </w:r>
      <w:r w:rsidRPr="00EB7471">
        <w:rPr>
          <w:rFonts w:ascii="Arial" w:hAnsi="Arial" w:cs="Arial"/>
        </w:rPr>
        <w:tab/>
        <w:t>_________________________________</w:t>
      </w:r>
    </w:p>
    <w:p w14:paraId="48D181BA" w14:textId="1FE37A2D" w:rsidR="006D6B6C" w:rsidRPr="00EB7471" w:rsidRDefault="00183CD2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183CD2">
        <w:rPr>
          <w:rFonts w:ascii="Arial" w:hAnsi="Arial" w:cs="Arial"/>
        </w:rPr>
        <w:t>Institution where registered</w:t>
      </w:r>
      <w:r w:rsidR="006D6B6C" w:rsidRPr="00EB7471">
        <w:rPr>
          <w:rFonts w:ascii="Arial" w:hAnsi="Arial" w:cs="Arial"/>
        </w:rPr>
        <w:tab/>
        <w:t>:</w:t>
      </w:r>
      <w:r w:rsidR="006D6B6C" w:rsidRPr="00EB7471">
        <w:rPr>
          <w:rFonts w:ascii="Arial" w:hAnsi="Arial" w:cs="Arial"/>
        </w:rPr>
        <w:tab/>
      </w:r>
      <w:r w:rsidR="006D6B6C" w:rsidRPr="00EB7471">
        <w:rPr>
          <w:rFonts w:ascii="Arial" w:hAnsi="Arial" w:cs="Arial"/>
        </w:rPr>
        <w:tab/>
        <w:t xml:space="preserve">_________________________________ </w:t>
      </w:r>
    </w:p>
    <w:p w14:paraId="286AA94B" w14:textId="77777777" w:rsidR="006D6B6C" w:rsidRPr="00EB7471" w:rsidRDefault="006D6B6C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B7471">
        <w:rPr>
          <w:rFonts w:ascii="Arial" w:hAnsi="Arial" w:cs="Arial"/>
        </w:rPr>
        <w:t>Year of study</w:t>
      </w:r>
      <w:r w:rsidRPr="00EB7471">
        <w:rPr>
          <w:rFonts w:ascii="Arial" w:hAnsi="Arial" w:cs="Arial"/>
        </w:rPr>
        <w:tab/>
      </w:r>
      <w:r w:rsidRPr="00EB7471">
        <w:rPr>
          <w:rFonts w:ascii="Arial" w:hAnsi="Arial" w:cs="Arial"/>
        </w:rPr>
        <w:tab/>
      </w:r>
      <w:r w:rsidRPr="00EB7471">
        <w:rPr>
          <w:rFonts w:ascii="Arial" w:hAnsi="Arial" w:cs="Arial"/>
        </w:rPr>
        <w:tab/>
        <w:t>:</w:t>
      </w:r>
      <w:r w:rsidRPr="00EB7471">
        <w:rPr>
          <w:rFonts w:ascii="Arial" w:hAnsi="Arial" w:cs="Arial"/>
        </w:rPr>
        <w:tab/>
      </w:r>
      <w:r w:rsidRPr="00EB7471">
        <w:rPr>
          <w:rFonts w:ascii="Arial" w:hAnsi="Arial" w:cs="Arial"/>
        </w:rPr>
        <w:tab/>
        <w:t>_________________________________</w:t>
      </w:r>
    </w:p>
    <w:p w14:paraId="1EED6B3B" w14:textId="77777777" w:rsidR="006D6B6C" w:rsidRDefault="006D6B6C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>Duration of study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153766C4" w14:textId="77777777" w:rsidR="006D6B6C" w:rsidRPr="00EB7471" w:rsidRDefault="006D6B6C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B7471">
        <w:rPr>
          <w:rFonts w:ascii="Arial" w:hAnsi="Arial" w:cs="Arial"/>
        </w:rPr>
        <w:t xml:space="preserve">Research topic </w:t>
      </w:r>
      <w:r>
        <w:rPr>
          <w:rFonts w:ascii="Arial" w:hAnsi="Arial" w:cs="Arial"/>
        </w:rPr>
        <w:t>(relevant to wholesale and retail sector)</w:t>
      </w:r>
      <w:r w:rsidRPr="00EB7471">
        <w:rPr>
          <w:rFonts w:ascii="Arial" w:hAnsi="Arial" w:cs="Arial"/>
        </w:rPr>
        <w:t>:</w:t>
      </w:r>
      <w:r w:rsidRPr="00EB7471">
        <w:rPr>
          <w:rFonts w:ascii="Arial" w:hAnsi="Arial" w:cs="Arial"/>
        </w:rPr>
        <w:tab/>
      </w:r>
      <w:r w:rsidRPr="00EB7471">
        <w:rPr>
          <w:rFonts w:ascii="Arial" w:hAnsi="Arial" w:cs="Arial"/>
        </w:rPr>
        <w:tab/>
      </w:r>
    </w:p>
    <w:p w14:paraId="096E26C0" w14:textId="77777777" w:rsidR="006D6B6C" w:rsidRPr="00EB7471" w:rsidRDefault="006D6B6C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B7471">
        <w:rPr>
          <w:rFonts w:ascii="Arial" w:hAnsi="Arial" w:cs="Arial"/>
        </w:rPr>
        <w:t>________________________________________________________________________</w:t>
      </w:r>
    </w:p>
    <w:p w14:paraId="61D15A68" w14:textId="77777777" w:rsidR="006D6B6C" w:rsidRDefault="006D6B6C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EB7471">
        <w:rPr>
          <w:rFonts w:ascii="Arial" w:hAnsi="Arial" w:cs="Arial"/>
        </w:rPr>
        <w:t>________________________________________________________________________</w:t>
      </w:r>
      <w:r>
        <w:rPr>
          <w:rFonts w:ascii="Arial" w:hAnsi="Arial" w:cs="Arial"/>
        </w:rPr>
        <w:t xml:space="preserve"> </w:t>
      </w:r>
    </w:p>
    <w:p w14:paraId="37862CA3" w14:textId="77777777" w:rsidR="006D6B6C" w:rsidRPr="00EB7471" w:rsidRDefault="006D6B6C" w:rsidP="006D6B6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</w:p>
    <w:p w14:paraId="316B2F6D" w14:textId="77777777" w:rsidR="006D6B6C" w:rsidRDefault="006D6B6C" w:rsidP="006D6B6C">
      <w:pPr>
        <w:rPr>
          <w:rFonts w:ascii="Arial" w:hAnsi="Arial" w:cs="Arial"/>
          <w:b/>
          <w:bCs/>
          <w:i/>
          <w:iCs/>
        </w:rPr>
      </w:pPr>
    </w:p>
    <w:p w14:paraId="71418D8F" w14:textId="77777777" w:rsidR="00D231DB" w:rsidRDefault="00D231DB" w:rsidP="006D6B6C">
      <w:pPr>
        <w:rPr>
          <w:rFonts w:ascii="Arial" w:hAnsi="Arial" w:cs="Arial"/>
          <w:b/>
          <w:bCs/>
          <w:i/>
          <w:iCs/>
        </w:rPr>
      </w:pPr>
    </w:p>
    <w:p w14:paraId="780723A3" w14:textId="6EA5FF57" w:rsidR="006D6B6C" w:rsidRPr="00EB7471" w:rsidRDefault="006D6B6C" w:rsidP="006D6B6C">
      <w:pPr>
        <w:rPr>
          <w:rFonts w:ascii="Arial" w:hAnsi="Arial" w:cs="Arial"/>
          <w:b/>
          <w:bCs/>
          <w:i/>
          <w:iCs/>
        </w:rPr>
      </w:pPr>
      <w:r w:rsidRPr="00EB7471">
        <w:rPr>
          <w:rFonts w:ascii="Arial" w:hAnsi="Arial" w:cs="Arial"/>
          <w:b/>
          <w:bCs/>
          <w:i/>
          <w:iCs/>
        </w:rPr>
        <w:lastRenderedPageBreak/>
        <w:t xml:space="preserve">Cost breakdown of funds </w:t>
      </w:r>
      <w:r w:rsidRPr="003C4589">
        <w:rPr>
          <w:rFonts w:ascii="Arial" w:hAnsi="Arial" w:cs="Arial"/>
          <w:b/>
          <w:bCs/>
          <w:i/>
          <w:iCs/>
        </w:rPr>
        <w:t xml:space="preserve">required (as indicated in </w:t>
      </w:r>
      <w:r w:rsidR="004703D5">
        <w:rPr>
          <w:rFonts w:ascii="Arial" w:hAnsi="Arial" w:cs="Arial"/>
          <w:b/>
          <w:bCs/>
          <w:i/>
          <w:iCs/>
        </w:rPr>
        <w:t>Institution</w:t>
      </w:r>
      <w:r w:rsidRPr="003C4589">
        <w:rPr>
          <w:rFonts w:ascii="Arial" w:hAnsi="Arial" w:cs="Arial"/>
          <w:b/>
          <w:bCs/>
          <w:i/>
          <w:iCs/>
        </w:rPr>
        <w:t>’s Proforma Invoice or Fee Schedule):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873"/>
      </w:tblGrid>
      <w:tr w:rsidR="006D6B6C" w:rsidRPr="00EB7471" w14:paraId="11072453" w14:textId="77777777" w:rsidTr="00E332C7">
        <w:trPr>
          <w:trHeight w:val="292"/>
        </w:trPr>
        <w:tc>
          <w:tcPr>
            <w:tcW w:w="7225" w:type="dxa"/>
          </w:tcPr>
          <w:p w14:paraId="44EF2983" w14:textId="77777777" w:rsidR="006D6B6C" w:rsidRPr="00EB7471" w:rsidRDefault="006D6B6C" w:rsidP="00E332C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7471">
              <w:rPr>
                <w:rFonts w:ascii="Arial" w:hAnsi="Arial" w:cs="Arial"/>
                <w:b/>
                <w:bCs/>
                <w:lang w:val="en-US"/>
              </w:rPr>
              <w:t>Costing item</w:t>
            </w:r>
          </w:p>
        </w:tc>
        <w:tc>
          <w:tcPr>
            <w:tcW w:w="2873" w:type="dxa"/>
          </w:tcPr>
          <w:p w14:paraId="261865D3" w14:textId="77777777" w:rsidR="006D6B6C" w:rsidRPr="00EB7471" w:rsidRDefault="006D6B6C" w:rsidP="00E332C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B7471">
              <w:rPr>
                <w:rFonts w:ascii="Arial" w:hAnsi="Arial" w:cs="Arial"/>
                <w:b/>
                <w:bCs/>
                <w:lang w:val="en-US"/>
              </w:rPr>
              <w:t>Funds required</w:t>
            </w:r>
          </w:p>
        </w:tc>
      </w:tr>
      <w:tr w:rsidR="006D6B6C" w:rsidRPr="00EB7471" w14:paraId="7B03DD11" w14:textId="77777777" w:rsidTr="00E332C7">
        <w:trPr>
          <w:trHeight w:val="292"/>
        </w:trPr>
        <w:tc>
          <w:tcPr>
            <w:tcW w:w="7225" w:type="dxa"/>
          </w:tcPr>
          <w:p w14:paraId="5A09415E" w14:textId="77777777" w:rsidR="006D6B6C" w:rsidRPr="00EB7471" w:rsidRDefault="006D6B6C" w:rsidP="00E332C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73" w:type="dxa"/>
          </w:tcPr>
          <w:p w14:paraId="301D9C59" w14:textId="77777777" w:rsidR="006D6B6C" w:rsidRPr="00EB7471" w:rsidRDefault="006D6B6C" w:rsidP="00E332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</w:t>
            </w:r>
          </w:p>
        </w:tc>
      </w:tr>
      <w:tr w:rsidR="006D6B6C" w:rsidRPr="00EB7471" w14:paraId="71206AA2" w14:textId="77777777" w:rsidTr="00E332C7">
        <w:trPr>
          <w:trHeight w:val="281"/>
        </w:trPr>
        <w:tc>
          <w:tcPr>
            <w:tcW w:w="7225" w:type="dxa"/>
          </w:tcPr>
          <w:p w14:paraId="5E44D41A" w14:textId="77777777" w:rsidR="006D6B6C" w:rsidRPr="00EB7471" w:rsidRDefault="006D6B6C" w:rsidP="00E332C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73" w:type="dxa"/>
          </w:tcPr>
          <w:p w14:paraId="1189DE43" w14:textId="77777777" w:rsidR="006D6B6C" w:rsidRPr="00EB7471" w:rsidRDefault="006D6B6C" w:rsidP="00E332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</w:t>
            </w:r>
          </w:p>
        </w:tc>
      </w:tr>
      <w:tr w:rsidR="006D6B6C" w:rsidRPr="00EB7471" w14:paraId="1730D902" w14:textId="77777777" w:rsidTr="00E332C7">
        <w:trPr>
          <w:trHeight w:val="281"/>
        </w:trPr>
        <w:tc>
          <w:tcPr>
            <w:tcW w:w="7225" w:type="dxa"/>
          </w:tcPr>
          <w:p w14:paraId="03A7AED5" w14:textId="77777777" w:rsidR="006D6B6C" w:rsidRPr="00EB7471" w:rsidRDefault="006D6B6C" w:rsidP="00E332C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73" w:type="dxa"/>
          </w:tcPr>
          <w:p w14:paraId="52EADD19" w14:textId="77777777" w:rsidR="006D6B6C" w:rsidRPr="00EB7471" w:rsidRDefault="006D6B6C" w:rsidP="00E332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</w:t>
            </w:r>
          </w:p>
        </w:tc>
      </w:tr>
      <w:tr w:rsidR="006D6B6C" w:rsidRPr="00EB7471" w14:paraId="37ACBD15" w14:textId="77777777" w:rsidTr="00E332C7">
        <w:trPr>
          <w:trHeight w:val="281"/>
        </w:trPr>
        <w:tc>
          <w:tcPr>
            <w:tcW w:w="7225" w:type="dxa"/>
          </w:tcPr>
          <w:p w14:paraId="4801DBCC" w14:textId="77777777" w:rsidR="006D6B6C" w:rsidRPr="00EB7471" w:rsidRDefault="006D6B6C" w:rsidP="00E332C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73" w:type="dxa"/>
          </w:tcPr>
          <w:p w14:paraId="0A59F22F" w14:textId="77777777" w:rsidR="006D6B6C" w:rsidRPr="00EB7471" w:rsidRDefault="006D6B6C" w:rsidP="00E332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</w:t>
            </w:r>
          </w:p>
        </w:tc>
      </w:tr>
      <w:tr w:rsidR="006D6B6C" w:rsidRPr="00EB7471" w14:paraId="601F85FC" w14:textId="77777777" w:rsidTr="00E332C7">
        <w:trPr>
          <w:trHeight w:val="281"/>
        </w:trPr>
        <w:tc>
          <w:tcPr>
            <w:tcW w:w="7225" w:type="dxa"/>
          </w:tcPr>
          <w:p w14:paraId="78DE9775" w14:textId="77777777" w:rsidR="006D6B6C" w:rsidRPr="00EB7471" w:rsidRDefault="006D6B6C" w:rsidP="00E332C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73" w:type="dxa"/>
          </w:tcPr>
          <w:p w14:paraId="0E6552A0" w14:textId="77777777" w:rsidR="006D6B6C" w:rsidRPr="00EB7471" w:rsidRDefault="006D6B6C" w:rsidP="00E332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</w:t>
            </w:r>
          </w:p>
        </w:tc>
      </w:tr>
      <w:tr w:rsidR="006D6B6C" w:rsidRPr="00EB7471" w14:paraId="1165088B" w14:textId="77777777" w:rsidTr="00E332C7">
        <w:trPr>
          <w:trHeight w:val="281"/>
        </w:trPr>
        <w:tc>
          <w:tcPr>
            <w:tcW w:w="7225" w:type="dxa"/>
          </w:tcPr>
          <w:p w14:paraId="346407CA" w14:textId="77777777" w:rsidR="006D6B6C" w:rsidRPr="00EB7471" w:rsidRDefault="006D6B6C" w:rsidP="00E332C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873" w:type="dxa"/>
          </w:tcPr>
          <w:p w14:paraId="7C8B91CB" w14:textId="77777777" w:rsidR="006D6B6C" w:rsidRPr="00EB7471" w:rsidRDefault="006D6B6C" w:rsidP="00E332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</w:t>
            </w:r>
          </w:p>
        </w:tc>
      </w:tr>
      <w:tr w:rsidR="006D6B6C" w:rsidRPr="00EB7471" w14:paraId="4AA4F417" w14:textId="77777777" w:rsidTr="00E332C7">
        <w:trPr>
          <w:trHeight w:val="292"/>
        </w:trPr>
        <w:tc>
          <w:tcPr>
            <w:tcW w:w="7225" w:type="dxa"/>
          </w:tcPr>
          <w:p w14:paraId="6C057045" w14:textId="77777777" w:rsidR="006D6B6C" w:rsidRPr="00E95A76" w:rsidRDefault="006D6B6C" w:rsidP="00E332C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E95A76">
              <w:rPr>
                <w:rFonts w:ascii="Arial" w:hAnsi="Arial" w:cs="Arial"/>
                <w:b/>
                <w:bCs/>
                <w:lang w:val="en-US"/>
              </w:rPr>
              <w:t>Total funds required</w:t>
            </w:r>
          </w:p>
        </w:tc>
        <w:tc>
          <w:tcPr>
            <w:tcW w:w="2873" w:type="dxa"/>
          </w:tcPr>
          <w:p w14:paraId="27B0F49D" w14:textId="77777777" w:rsidR="006D6B6C" w:rsidRPr="00EB7471" w:rsidRDefault="006D6B6C" w:rsidP="00E332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R</w:t>
            </w:r>
          </w:p>
        </w:tc>
      </w:tr>
    </w:tbl>
    <w:p w14:paraId="3534F404" w14:textId="6E0C90CD" w:rsidR="006D6B6C" w:rsidRPr="00592CB4" w:rsidRDefault="006D6B6C" w:rsidP="006D6B6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* </w:t>
      </w:r>
      <w:r w:rsidRPr="00592CB4">
        <w:rPr>
          <w:rFonts w:ascii="Arial" w:hAnsi="Arial" w:cs="Arial"/>
          <w:i/>
          <w:iCs/>
        </w:rPr>
        <w:t>Funding to be capped at R250</w:t>
      </w:r>
      <w:r w:rsidR="004703D5">
        <w:rPr>
          <w:rFonts w:ascii="Arial" w:hAnsi="Arial" w:cs="Arial"/>
          <w:i/>
          <w:iCs/>
        </w:rPr>
        <w:t> </w:t>
      </w:r>
      <w:r w:rsidRPr="00592CB4">
        <w:rPr>
          <w:rFonts w:ascii="Arial" w:hAnsi="Arial" w:cs="Arial"/>
          <w:i/>
          <w:iCs/>
        </w:rPr>
        <w:t>000</w:t>
      </w:r>
      <w:r w:rsidR="004703D5">
        <w:rPr>
          <w:rFonts w:ascii="Arial" w:hAnsi="Arial" w:cs="Arial"/>
          <w:i/>
          <w:iCs/>
        </w:rPr>
        <w:t xml:space="preserve"> for duration of study</w:t>
      </w:r>
      <w:r>
        <w:rPr>
          <w:rFonts w:ascii="Arial" w:hAnsi="Arial" w:cs="Arial"/>
          <w:i/>
          <w:iCs/>
        </w:rPr>
        <w:t xml:space="preserve"> </w:t>
      </w:r>
    </w:p>
    <w:p w14:paraId="4B82193D" w14:textId="77777777" w:rsidR="006D6B6C" w:rsidRDefault="006D6B6C" w:rsidP="006D6B6C">
      <w:pPr>
        <w:rPr>
          <w:rFonts w:ascii="Arial" w:hAnsi="Arial" w:cs="Arial"/>
        </w:rPr>
      </w:pPr>
    </w:p>
    <w:p w14:paraId="590F268E" w14:textId="77777777" w:rsidR="006D6B6C" w:rsidRPr="00EB7471" w:rsidRDefault="006D6B6C" w:rsidP="006D6B6C">
      <w:pPr>
        <w:rPr>
          <w:rFonts w:ascii="Arial" w:hAnsi="Arial" w:cs="Arial"/>
        </w:rPr>
      </w:pPr>
    </w:p>
    <w:p w14:paraId="3546F6EB" w14:textId="77777777" w:rsidR="006D6B6C" w:rsidRPr="00EB7471" w:rsidRDefault="006D6B6C" w:rsidP="006D6B6C">
      <w:pPr>
        <w:rPr>
          <w:rFonts w:ascii="Arial" w:hAnsi="Arial" w:cs="Arial"/>
        </w:rPr>
      </w:pPr>
      <w:r w:rsidRPr="00EB7471">
        <w:rPr>
          <w:rFonts w:ascii="Arial" w:hAnsi="Arial" w:cs="Arial"/>
        </w:rPr>
        <w:t>I, ________________________________________, hereby declare the above information to be true and correct.</w:t>
      </w:r>
    </w:p>
    <w:p w14:paraId="7E7B6D55" w14:textId="77777777" w:rsidR="006D6B6C" w:rsidRPr="00EB7471" w:rsidRDefault="006D6B6C" w:rsidP="006D6B6C">
      <w:pPr>
        <w:rPr>
          <w:rFonts w:ascii="Arial" w:hAnsi="Arial" w:cs="Arial"/>
        </w:rPr>
      </w:pPr>
    </w:p>
    <w:p w14:paraId="601E5F85" w14:textId="77777777" w:rsidR="006D6B6C" w:rsidRPr="00EB7471" w:rsidRDefault="006D6B6C" w:rsidP="006D6B6C">
      <w:pPr>
        <w:rPr>
          <w:rFonts w:ascii="Arial" w:hAnsi="Arial" w:cs="Arial"/>
        </w:rPr>
      </w:pPr>
      <w:r w:rsidRPr="00EB7471">
        <w:rPr>
          <w:rFonts w:ascii="Arial" w:hAnsi="Arial" w:cs="Arial"/>
        </w:rPr>
        <w:t>Signature:  __________________________________</w:t>
      </w:r>
      <w:r w:rsidRPr="00EB7471">
        <w:rPr>
          <w:rFonts w:ascii="Arial" w:hAnsi="Arial" w:cs="Arial"/>
        </w:rPr>
        <w:tab/>
      </w:r>
      <w:r w:rsidRPr="00EB7471">
        <w:rPr>
          <w:rFonts w:ascii="Arial" w:hAnsi="Arial" w:cs="Arial"/>
        </w:rPr>
        <w:tab/>
        <w:t>Date: _______________________</w:t>
      </w:r>
    </w:p>
    <w:p w14:paraId="08436516" w14:textId="77777777" w:rsidR="006D6B6C" w:rsidRPr="00EB7471" w:rsidRDefault="006D6B6C" w:rsidP="006D6B6C">
      <w:pPr>
        <w:rPr>
          <w:rFonts w:ascii="Arial" w:hAnsi="Arial" w:cs="Arial"/>
        </w:rPr>
      </w:pPr>
    </w:p>
    <w:p w14:paraId="475673C9" w14:textId="17C71798" w:rsidR="00A75AF4" w:rsidRPr="00984521" w:rsidRDefault="00A75AF4" w:rsidP="00A95FF0">
      <w:pPr>
        <w:pStyle w:val="Heading1"/>
        <w:rPr>
          <w:rFonts w:ascii="Arial" w:hAnsi="Arial" w:cs="Arial"/>
          <w:color w:val="auto"/>
          <w:sz w:val="22"/>
          <w:szCs w:val="22"/>
        </w:rPr>
      </w:pPr>
    </w:p>
    <w:sectPr w:rsidR="00A75AF4" w:rsidRPr="00984521" w:rsidSect="000C4A6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10" w:right="720" w:bottom="279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3EF80" w14:textId="77777777" w:rsidR="002C7496" w:rsidRDefault="002C7496" w:rsidP="003255C7">
      <w:pPr>
        <w:spacing w:after="0" w:line="240" w:lineRule="auto"/>
      </w:pPr>
      <w:r>
        <w:separator/>
      </w:r>
    </w:p>
  </w:endnote>
  <w:endnote w:type="continuationSeparator" w:id="0">
    <w:p w14:paraId="77AEF955" w14:textId="77777777" w:rsidR="002C7496" w:rsidRDefault="002C7496" w:rsidP="0032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048E" w14:textId="77777777" w:rsidR="006C368A" w:rsidRDefault="006C36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A2099" w14:textId="19A8C910" w:rsidR="000551D9" w:rsidRDefault="0089259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2EAA20B" wp14:editId="70B2140C">
              <wp:simplePos x="0" y="0"/>
              <wp:positionH relativeFrom="margin">
                <wp:posOffset>2080260</wp:posOffset>
              </wp:positionH>
              <wp:positionV relativeFrom="paragraph">
                <wp:posOffset>-386715</wp:posOffset>
              </wp:positionV>
              <wp:extent cx="4846320" cy="967740"/>
              <wp:effectExtent l="0" t="0" r="0" b="381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6320" cy="967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847C4BA" w14:textId="541E93BB" w:rsidR="00424817" w:rsidRPr="003C4F9C" w:rsidRDefault="00424817" w:rsidP="00424817">
                          <w:pPr>
                            <w:spacing w:after="0"/>
                            <w:jc w:val="both"/>
                            <w:rPr>
                              <w:rFonts w:ascii="Arial" w:hAnsi="Arial" w:cs="Arial"/>
                              <w:b/>
                              <w:color w:val="018C5A"/>
                              <w:sz w:val="16"/>
                            </w:rPr>
                          </w:pPr>
                          <w:r w:rsidRPr="003C4F9C">
                            <w:rPr>
                              <w:rFonts w:ascii="Arial" w:hAnsi="Arial" w:cs="Arial"/>
                              <w:b/>
                              <w:color w:val="018C5A"/>
                              <w:sz w:val="16"/>
                            </w:rPr>
                            <w:t xml:space="preserve">Board: </w:t>
                          </w:r>
                          <w:r w:rsidR="00A34EF6" w:rsidRPr="00394D00">
                            <w:rPr>
                              <w:rFonts w:ascii="Arial" w:hAnsi="Arial" w:cs="Arial"/>
                              <w:bCs/>
                              <w:sz w:val="16"/>
                            </w:rPr>
                            <w:t>Mr Thulani Tshefuta (Chairperson)</w:t>
                          </w:r>
                          <w:r w:rsidR="006511A8" w:rsidRPr="006511A8"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</w:rPr>
                            <w:t xml:space="preserve">, </w:t>
                          </w:r>
                          <w:r w:rsidRPr="003C4F9C"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</w:rPr>
                            <w:t xml:space="preserve">Mr Sibusiso Busane, Ms </w:t>
                          </w:r>
                          <w:proofErr w:type="spellStart"/>
                          <w:r w:rsidRPr="003C4F9C"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</w:rPr>
                            <w:t>Nonzwakazi</w:t>
                          </w:r>
                          <w:proofErr w:type="spellEnd"/>
                          <w:r w:rsidRPr="003C4F9C"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</w:rPr>
                            <w:t xml:space="preserve"> Pamella Mbatha, Ms Lerato Madela, Mr Deneil</w:t>
                          </w:r>
                          <w:r w:rsidR="003B2A10"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</w:rPr>
                            <w:t xml:space="preserve"> Davids</w:t>
                          </w:r>
                          <w:r w:rsidRPr="003C4F9C"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</w:rPr>
                            <w:t>,</w:t>
                          </w:r>
                          <w:r w:rsidR="006511A8"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</w:rPr>
                            <w:t xml:space="preserve"> </w:t>
                          </w:r>
                          <w:r w:rsidRPr="003C4F9C"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</w:rPr>
                            <w:t xml:space="preserve">Ms Mbali Blose, Mr </w:t>
                          </w:r>
                          <w:proofErr w:type="spellStart"/>
                          <w:r w:rsidRPr="003C4F9C"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</w:rPr>
                            <w:t>Bonile</w:t>
                          </w:r>
                          <w:proofErr w:type="spellEnd"/>
                          <w:r w:rsidRPr="003C4F9C"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</w:rPr>
                            <w:t xml:space="preserve"> Michael Sikani, Mr Mogomotsi Masoabi, Ms Abieda Abrahams, Dr Liziwe Mosoga, Ms Zinhle Tyikwe, Ms Nonkululeko Bogopa, Ms </w:t>
                          </w:r>
                          <w:proofErr w:type="spellStart"/>
                          <w:r w:rsidRPr="003C4F9C"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</w:rPr>
                            <w:t>Nweti</w:t>
                          </w:r>
                          <w:proofErr w:type="spellEnd"/>
                          <w:r w:rsidRPr="003C4F9C"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</w:rPr>
                            <w:t xml:space="preserve"> Grace Bila, </w:t>
                          </w:r>
                          <w:r w:rsidR="006511A8"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</w:rPr>
                            <w:t xml:space="preserve">              </w:t>
                          </w:r>
                          <w:r w:rsidRPr="003C4F9C"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</w:rPr>
                            <w:t>Mr Michael Lawrence,</w:t>
                          </w:r>
                          <w:r w:rsidR="006511A8"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</w:rPr>
                            <w:t xml:space="preserve"> </w:t>
                          </w:r>
                          <w:r w:rsidRPr="003C4F9C">
                            <w:rPr>
                              <w:rFonts w:ascii="Arial" w:hAnsi="Arial" w:cs="Arial"/>
                              <w:bCs/>
                              <w:color w:val="000000" w:themeColor="text1"/>
                              <w:sz w:val="16"/>
                            </w:rPr>
                            <w:t>Mr Zibele Sokabo</w:t>
                          </w:r>
                        </w:p>
                        <w:p w14:paraId="7E5ED04F" w14:textId="77777777" w:rsidR="00424817" w:rsidRPr="003C4F9C" w:rsidRDefault="00424817" w:rsidP="00A6350D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color w:val="018C5A"/>
                              <w:sz w:val="16"/>
                            </w:rPr>
                          </w:pPr>
                        </w:p>
                        <w:p w14:paraId="359503DC" w14:textId="2474D07A" w:rsidR="00FF40C4" w:rsidRPr="00A6350D" w:rsidRDefault="00FF40C4" w:rsidP="00A6350D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3C4F9C">
                            <w:rPr>
                              <w:rFonts w:ascii="Arial" w:hAnsi="Arial" w:cs="Arial"/>
                              <w:b/>
                              <w:color w:val="018C5A"/>
                              <w:sz w:val="16"/>
                            </w:rPr>
                            <w:t>Chief Executive Officer</w:t>
                          </w:r>
                          <w:r w:rsidR="006C368A">
                            <w:rPr>
                              <w:rFonts w:ascii="Arial" w:hAnsi="Arial" w:cs="Arial"/>
                              <w:b/>
                              <w:color w:val="018C5A"/>
                              <w:sz w:val="16"/>
                            </w:rPr>
                            <w:t xml:space="preserve">: </w:t>
                          </w:r>
                          <w:r w:rsidR="006C368A" w:rsidRPr="006C368A">
                            <w:rPr>
                              <w:rFonts w:ascii="Arial" w:hAnsi="Arial" w:cs="Arial"/>
                              <w:bCs/>
                              <w:sz w:val="16"/>
                            </w:rPr>
                            <w:t>M</w:t>
                          </w:r>
                          <w:r w:rsidR="006C368A">
                            <w:rPr>
                              <w:rFonts w:ascii="Arial" w:hAnsi="Arial" w:cs="Arial"/>
                              <w:bCs/>
                              <w:sz w:val="16"/>
                            </w:rPr>
                            <w:t>r</w:t>
                          </w:r>
                          <w:r w:rsidR="006C368A" w:rsidRPr="006C368A">
                            <w:rPr>
                              <w:rFonts w:ascii="Arial" w:hAnsi="Arial" w:cs="Arial"/>
                              <w:bCs/>
                              <w:sz w:val="16"/>
                            </w:rPr>
                            <w:t xml:space="preserve"> Tom Mkhwanazi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AA20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63.8pt;margin-top:-30.45pt;width:381.6pt;height:76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" filled="f" stroked="f" strokeweight=".5pt">
              <v:textbox>
                <w:txbxContent>
                  <w:p w14:paraId="4847C4BA" w14:textId="541E93BB" w:rsidR="00424817" w:rsidRPr="003C4F9C" w:rsidRDefault="00424817" w:rsidP="00424817">
                    <w:pPr>
                      <w:spacing w:after="0"/>
                      <w:jc w:val="both"/>
                      <w:rPr>
                        <w:rFonts w:ascii="Arial" w:hAnsi="Arial" w:cs="Arial"/>
                        <w:b/>
                        <w:color w:val="018C5A"/>
                        <w:sz w:val="16"/>
                      </w:rPr>
                    </w:pPr>
                    <w:r w:rsidRPr="003C4F9C">
                      <w:rPr>
                        <w:rFonts w:ascii="Arial" w:hAnsi="Arial" w:cs="Arial"/>
                        <w:b/>
                        <w:color w:val="018C5A"/>
                        <w:sz w:val="16"/>
                      </w:rPr>
                      <w:t xml:space="preserve">Board: </w:t>
                    </w:r>
                    <w:r w:rsidR="00A34EF6" w:rsidRPr="00394D00">
                      <w:rPr>
                        <w:rFonts w:ascii="Arial" w:hAnsi="Arial" w:cs="Arial"/>
                        <w:bCs/>
                        <w:sz w:val="16"/>
                      </w:rPr>
                      <w:t>Mr Thulani Tshefuta (Chairperson)</w:t>
                    </w:r>
                    <w:r w:rsidR="006511A8" w:rsidRPr="006511A8"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</w:rPr>
                      <w:t xml:space="preserve">, </w:t>
                    </w:r>
                    <w:r w:rsidRPr="003C4F9C"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</w:rPr>
                      <w:t xml:space="preserve">Mr Sibusiso Busane, Ms </w:t>
                    </w:r>
                    <w:proofErr w:type="spellStart"/>
                    <w:r w:rsidRPr="003C4F9C"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</w:rPr>
                      <w:t>Nonzwakazi</w:t>
                    </w:r>
                    <w:proofErr w:type="spellEnd"/>
                    <w:r w:rsidRPr="003C4F9C"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</w:rPr>
                      <w:t xml:space="preserve"> Pamella Mbatha, Ms Lerato Madela, Mr Deneil</w:t>
                    </w:r>
                    <w:r w:rsidR="003B2A10"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</w:rPr>
                      <w:t xml:space="preserve"> Davids</w:t>
                    </w:r>
                    <w:r w:rsidRPr="003C4F9C"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</w:rPr>
                      <w:t>,</w:t>
                    </w:r>
                    <w:r w:rsidR="006511A8"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</w:rPr>
                      <w:t xml:space="preserve"> </w:t>
                    </w:r>
                    <w:r w:rsidRPr="003C4F9C"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</w:rPr>
                      <w:t xml:space="preserve">Ms Mbali Blose, Mr </w:t>
                    </w:r>
                    <w:proofErr w:type="spellStart"/>
                    <w:r w:rsidRPr="003C4F9C"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</w:rPr>
                      <w:t>Bonile</w:t>
                    </w:r>
                    <w:proofErr w:type="spellEnd"/>
                    <w:r w:rsidRPr="003C4F9C"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</w:rPr>
                      <w:t xml:space="preserve"> Michael Sikani, Mr Mogomotsi Masoabi, Ms Abieda Abrahams, Dr Liziwe Mosoga, Ms Zinhle Tyikwe, Ms Nonkululeko Bogopa, Ms </w:t>
                    </w:r>
                    <w:proofErr w:type="spellStart"/>
                    <w:r w:rsidRPr="003C4F9C"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</w:rPr>
                      <w:t>Nweti</w:t>
                    </w:r>
                    <w:proofErr w:type="spellEnd"/>
                    <w:r w:rsidRPr="003C4F9C"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</w:rPr>
                      <w:t xml:space="preserve"> Grace Bila, </w:t>
                    </w:r>
                    <w:r w:rsidR="006511A8"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</w:rPr>
                      <w:t xml:space="preserve">              </w:t>
                    </w:r>
                    <w:r w:rsidRPr="003C4F9C"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</w:rPr>
                      <w:t>Mr Michael Lawrence,</w:t>
                    </w:r>
                    <w:r w:rsidR="006511A8"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</w:rPr>
                      <w:t xml:space="preserve"> </w:t>
                    </w:r>
                    <w:r w:rsidRPr="003C4F9C">
                      <w:rPr>
                        <w:rFonts w:ascii="Arial" w:hAnsi="Arial" w:cs="Arial"/>
                        <w:bCs/>
                        <w:color w:val="000000" w:themeColor="text1"/>
                        <w:sz w:val="16"/>
                      </w:rPr>
                      <w:t>Mr Zibele Sokabo</w:t>
                    </w:r>
                  </w:p>
                  <w:p w14:paraId="7E5ED04F" w14:textId="77777777" w:rsidR="00424817" w:rsidRPr="003C4F9C" w:rsidRDefault="00424817" w:rsidP="00A6350D">
                    <w:pPr>
                      <w:spacing w:after="0"/>
                      <w:rPr>
                        <w:rFonts w:ascii="Arial" w:hAnsi="Arial" w:cs="Arial"/>
                        <w:b/>
                        <w:color w:val="018C5A"/>
                        <w:sz w:val="16"/>
                      </w:rPr>
                    </w:pPr>
                  </w:p>
                  <w:p w14:paraId="359503DC" w14:textId="2474D07A" w:rsidR="00FF40C4" w:rsidRPr="00A6350D" w:rsidRDefault="00FF40C4" w:rsidP="00A6350D">
                    <w:pPr>
                      <w:spacing w:after="0"/>
                      <w:rPr>
                        <w:rFonts w:ascii="Arial" w:hAnsi="Arial" w:cs="Arial"/>
                        <w:sz w:val="16"/>
                      </w:rPr>
                    </w:pPr>
                    <w:r w:rsidRPr="003C4F9C">
                      <w:rPr>
                        <w:rFonts w:ascii="Arial" w:hAnsi="Arial" w:cs="Arial"/>
                        <w:b/>
                        <w:color w:val="018C5A"/>
                        <w:sz w:val="16"/>
                      </w:rPr>
                      <w:t>Chief Executive Officer</w:t>
                    </w:r>
                    <w:r w:rsidR="006C368A">
                      <w:rPr>
                        <w:rFonts w:ascii="Arial" w:hAnsi="Arial" w:cs="Arial"/>
                        <w:b/>
                        <w:color w:val="018C5A"/>
                        <w:sz w:val="16"/>
                      </w:rPr>
                      <w:t xml:space="preserve">: </w:t>
                    </w:r>
                    <w:r w:rsidR="006C368A" w:rsidRPr="006C368A">
                      <w:rPr>
                        <w:rFonts w:ascii="Arial" w:hAnsi="Arial" w:cs="Arial"/>
                        <w:bCs/>
                        <w:sz w:val="16"/>
                      </w:rPr>
                      <w:t>M</w:t>
                    </w:r>
                    <w:r w:rsidR="006C368A">
                      <w:rPr>
                        <w:rFonts w:ascii="Arial" w:hAnsi="Arial" w:cs="Arial"/>
                        <w:bCs/>
                        <w:sz w:val="16"/>
                      </w:rPr>
                      <w:t>r</w:t>
                    </w:r>
                    <w:r w:rsidR="006C368A" w:rsidRPr="006C368A">
                      <w:rPr>
                        <w:rFonts w:ascii="Arial" w:hAnsi="Arial" w:cs="Arial"/>
                        <w:bCs/>
                        <w:sz w:val="16"/>
                      </w:rPr>
                      <w:t xml:space="preserve"> Tom Mkhwanazi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606B9">
      <w:rPr>
        <w:noProof/>
      </w:rPr>
      <w:drawing>
        <wp:anchor distT="0" distB="0" distL="114300" distR="114300" simplePos="0" relativeHeight="251671552" behindDoc="0" locked="0" layoutInCell="1" allowOverlap="1" wp14:anchorId="05A82B97" wp14:editId="167C950C">
          <wp:simplePos x="0" y="0"/>
          <wp:positionH relativeFrom="margin">
            <wp:posOffset>-88900</wp:posOffset>
          </wp:positionH>
          <wp:positionV relativeFrom="margin">
            <wp:posOffset>7829550</wp:posOffset>
          </wp:positionV>
          <wp:extent cx="6807200" cy="96520"/>
          <wp:effectExtent l="0" t="0" r="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0" cy="96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06B9">
      <w:rPr>
        <w:noProof/>
      </w:rPr>
      <w:drawing>
        <wp:anchor distT="0" distB="0" distL="114300" distR="114300" simplePos="0" relativeHeight="251670528" behindDoc="0" locked="0" layoutInCell="1" allowOverlap="1" wp14:anchorId="4BF15A01" wp14:editId="3B22B9FF">
          <wp:simplePos x="0" y="0"/>
          <wp:positionH relativeFrom="margin">
            <wp:posOffset>7620</wp:posOffset>
          </wp:positionH>
          <wp:positionV relativeFrom="margin">
            <wp:posOffset>8096621</wp:posOffset>
          </wp:positionV>
          <wp:extent cx="1552575" cy="612775"/>
          <wp:effectExtent l="0" t="0" r="0" b="0"/>
          <wp:wrapSquare wrapText="bothSides"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12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6350D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8E587B6" wp14:editId="59ACF0B5">
              <wp:simplePos x="0" y="0"/>
              <wp:positionH relativeFrom="column">
                <wp:posOffset>2191108</wp:posOffset>
              </wp:positionH>
              <wp:positionV relativeFrom="paragraph">
                <wp:posOffset>-454289</wp:posOffset>
              </wp:positionV>
              <wp:extent cx="4563110" cy="50292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63110" cy="502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92FC5D2" w14:textId="2CF5281C" w:rsidR="00A6350D" w:rsidRPr="00A6350D" w:rsidRDefault="00A6350D" w:rsidP="00A6350D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8E587B6" id="Text Box 4" o:spid="_x0000_s1027" type="#_x0000_t202" style="position:absolute;margin-left:172.55pt;margin-top:-35.75pt;width:359.3pt;height:39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" filled="f" stroked="f" strokeweight=".5pt">
              <v:textbox>
                <w:txbxContent>
                  <w:p w14:paraId="692FC5D2" w14:textId="2CF5281C" w:rsidR="00A6350D" w:rsidRPr="00A6350D" w:rsidRDefault="00A6350D" w:rsidP="00A6350D">
                    <w:pPr>
                      <w:spacing w:after="0"/>
                      <w:rPr>
                        <w:rFonts w:ascii="Arial" w:hAnsi="Arial" w:cs="Arial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6350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6C98985" wp14:editId="41AA008D">
              <wp:simplePos x="0" y="0"/>
              <wp:positionH relativeFrom="column">
                <wp:posOffset>-189781</wp:posOffset>
              </wp:positionH>
              <wp:positionV relativeFrom="paragraph">
                <wp:posOffset>-963247</wp:posOffset>
              </wp:positionV>
              <wp:extent cx="6943725" cy="336430"/>
              <wp:effectExtent l="0" t="0" r="0" b="698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43725" cy="3364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81752D" w14:textId="77777777" w:rsidR="00A6350D" w:rsidRPr="00A6350D" w:rsidRDefault="00A6350D" w:rsidP="00A6350D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A6350D">
                            <w:rPr>
                              <w:rFonts w:ascii="Arial" w:hAnsi="Arial" w:cs="Arial"/>
                              <w:sz w:val="16"/>
                            </w:rPr>
                            <w:t>Hennops House, Riverside Office Park, 1303 Heuwel Avenue, Cnr Lenchen and Heuwel Avenues, Centurion, 0157</w:t>
                          </w:r>
                        </w:p>
                        <w:p w14:paraId="0D3C15C6" w14:textId="7079258C" w:rsidR="00A6350D" w:rsidRPr="00A6350D" w:rsidRDefault="00A6350D" w:rsidP="00A6350D">
                          <w:pPr>
                            <w:spacing w:after="0"/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A6350D">
                            <w:rPr>
                              <w:rFonts w:ascii="Arial" w:hAnsi="Arial" w:cs="Arial"/>
                              <w:sz w:val="16"/>
                            </w:rPr>
                            <w:t>Private Bag X106, Centurion, 0046  |  Tel: 012 622 9500  |  Email: wrseta@wrseta.org.za  |  Website: www.wrseta.org.za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C98985" id="Text Box 3" o:spid="_x0000_s1028" type="#_x0000_t202" style="position:absolute;margin-left:-14.95pt;margin-top:-75.85pt;width:546.75pt;height:26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" filled="f" stroked="f" strokeweight=".5pt">
              <v:textbox>
                <w:txbxContent>
                  <w:p w14:paraId="3B81752D" w14:textId="77777777" w:rsidR="00A6350D" w:rsidRPr="00A6350D" w:rsidRDefault="00A6350D" w:rsidP="00A6350D">
                    <w:pPr>
                      <w:spacing w:after="0"/>
                      <w:rPr>
                        <w:rFonts w:ascii="Arial" w:hAnsi="Arial" w:cs="Arial"/>
                        <w:sz w:val="16"/>
                      </w:rPr>
                    </w:pPr>
                    <w:r w:rsidRPr="00A6350D">
                      <w:rPr>
                        <w:rFonts w:ascii="Arial" w:hAnsi="Arial" w:cs="Arial"/>
                        <w:sz w:val="16"/>
                      </w:rPr>
                      <w:t>Hennops House, Riverside Office Park, 1303 Heuwel Avenue, Cnr Lenchen and Heuwel Avenues, Centurion, 0157</w:t>
                    </w:r>
                  </w:p>
                  <w:p w14:paraId="0D3C15C6" w14:textId="7079258C" w:rsidR="00A6350D" w:rsidRPr="00A6350D" w:rsidRDefault="00A6350D" w:rsidP="00A6350D">
                    <w:pPr>
                      <w:spacing w:after="0"/>
                      <w:rPr>
                        <w:rFonts w:ascii="Arial" w:hAnsi="Arial" w:cs="Arial"/>
                        <w:sz w:val="16"/>
                      </w:rPr>
                    </w:pPr>
                    <w:r w:rsidRPr="00A6350D">
                      <w:rPr>
                        <w:rFonts w:ascii="Arial" w:hAnsi="Arial" w:cs="Arial"/>
                        <w:sz w:val="16"/>
                      </w:rPr>
                      <w:t>Private Bag X106, Centurion, 0046  |  Tel: 012 622 9500  |  Email: wrseta@wrseta.org.za  |  Website: www.wrseta.org.za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AB30F" w14:textId="77777777" w:rsidR="006C368A" w:rsidRDefault="006C36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7DA4" w14:textId="77777777" w:rsidR="002C7496" w:rsidRDefault="002C7496" w:rsidP="003255C7">
      <w:pPr>
        <w:spacing w:after="0" w:line="240" w:lineRule="auto"/>
      </w:pPr>
      <w:r>
        <w:separator/>
      </w:r>
    </w:p>
  </w:footnote>
  <w:footnote w:type="continuationSeparator" w:id="0">
    <w:p w14:paraId="743545D9" w14:textId="77777777" w:rsidR="002C7496" w:rsidRDefault="002C7496" w:rsidP="0032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8C44" w14:textId="41B7EA84" w:rsidR="00F5305E" w:rsidRDefault="002C7496">
    <w:pPr>
      <w:pStyle w:val="Header"/>
    </w:pPr>
    <w:r>
      <w:rPr>
        <w:noProof/>
      </w:rPr>
      <w:pict w14:anchorId="47AC91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94422" o:spid="_x0000_s1035" type="#_x0000_t75" style="position:absolute;margin-left:0;margin-top:0;width:595.7pt;height:842.15pt;z-index:-251637760;mso-position-horizontal:center;mso-position-horizontal-relative:margin;mso-position-vertical:center;mso-position-vertical-relative:margin" o:allowincell="f">
          <v:imagedata r:id="rId1" o:title="WRSETA_letterhead_2021_elements-0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51F28" w14:textId="42657354" w:rsidR="003255C7" w:rsidRDefault="002C7496">
    <w:pPr>
      <w:pStyle w:val="Header"/>
    </w:pPr>
    <w:r>
      <w:rPr>
        <w:noProof/>
      </w:rPr>
      <w:pict w14:anchorId="49062A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94423" o:spid="_x0000_s1036" type="#_x0000_t75" style="position:absolute;margin-left:-36.2pt;margin-top:-131.45pt;width:595.7pt;height:842.15pt;z-index:-251636736;mso-position-horizontal-relative:margin;mso-position-vertical-relative:margin" o:allowincell="f">
          <v:imagedata r:id="rId1" o:title="WRSETA_letterhead_2021_elements-02"/>
          <w10:wrap anchorx="margin" anchory="margin"/>
        </v:shape>
      </w:pict>
    </w:r>
    <w:r w:rsidR="00C8731A">
      <w:rPr>
        <w:noProof/>
      </w:rPr>
      <w:drawing>
        <wp:anchor distT="0" distB="0" distL="114300" distR="114300" simplePos="0" relativeHeight="251676672" behindDoc="0" locked="0" layoutInCell="1" allowOverlap="1" wp14:anchorId="28E515C9" wp14:editId="30F316E4">
          <wp:simplePos x="0" y="0"/>
          <wp:positionH relativeFrom="margin">
            <wp:posOffset>3780155</wp:posOffset>
          </wp:positionH>
          <wp:positionV relativeFrom="margin">
            <wp:posOffset>-1362075</wp:posOffset>
          </wp:positionV>
          <wp:extent cx="2990850" cy="10858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08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8731A">
      <w:rPr>
        <w:noProof/>
      </w:rPr>
      <w:drawing>
        <wp:anchor distT="0" distB="0" distL="114300" distR="114300" simplePos="0" relativeHeight="251675648" behindDoc="0" locked="0" layoutInCell="1" allowOverlap="1" wp14:anchorId="04BE6E96" wp14:editId="19801B6A">
          <wp:simplePos x="0" y="0"/>
          <wp:positionH relativeFrom="page">
            <wp:align>left</wp:align>
          </wp:positionH>
          <wp:positionV relativeFrom="margin">
            <wp:posOffset>-990600</wp:posOffset>
          </wp:positionV>
          <wp:extent cx="3810000" cy="1905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8E6EA" w14:textId="739E16C8" w:rsidR="00F5305E" w:rsidRDefault="002C7496">
    <w:pPr>
      <w:pStyle w:val="Header"/>
    </w:pPr>
    <w:r>
      <w:rPr>
        <w:noProof/>
      </w:rPr>
      <w:pict w14:anchorId="12DCF5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1094421" o:spid="_x0000_s1034" type="#_x0000_t75" style="position:absolute;margin-left:0;margin-top:0;width:595.7pt;height:842.15pt;z-index:-251638784;mso-position-horizontal:center;mso-position-horizontal-relative:margin;mso-position-vertical:center;mso-position-vertical-relative:margin" o:allowincell="f">
          <v:imagedata r:id="rId1" o:title="WRSETA_letterhead_2021_elements-0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51"/>
    <w:rsid w:val="00022FD0"/>
    <w:rsid w:val="00045D20"/>
    <w:rsid w:val="00051B7F"/>
    <w:rsid w:val="000551D9"/>
    <w:rsid w:val="000806DD"/>
    <w:rsid w:val="000C4A6B"/>
    <w:rsid w:val="000D58EB"/>
    <w:rsid w:val="000E118E"/>
    <w:rsid w:val="00102B0C"/>
    <w:rsid w:val="00123818"/>
    <w:rsid w:val="00183CD2"/>
    <w:rsid w:val="001B4F46"/>
    <w:rsid w:val="0022767B"/>
    <w:rsid w:val="002840DA"/>
    <w:rsid w:val="002C681E"/>
    <w:rsid w:val="002C7496"/>
    <w:rsid w:val="003255C7"/>
    <w:rsid w:val="0032663E"/>
    <w:rsid w:val="003B2A10"/>
    <w:rsid w:val="003C4F9C"/>
    <w:rsid w:val="00424817"/>
    <w:rsid w:val="004606B9"/>
    <w:rsid w:val="004703D5"/>
    <w:rsid w:val="00520277"/>
    <w:rsid w:val="00556A51"/>
    <w:rsid w:val="005B3C5A"/>
    <w:rsid w:val="006511A8"/>
    <w:rsid w:val="006906AF"/>
    <w:rsid w:val="006C368A"/>
    <w:rsid w:val="006D6B6C"/>
    <w:rsid w:val="006F2181"/>
    <w:rsid w:val="006F7621"/>
    <w:rsid w:val="00757549"/>
    <w:rsid w:val="00817418"/>
    <w:rsid w:val="0085588B"/>
    <w:rsid w:val="00892593"/>
    <w:rsid w:val="008A2AD0"/>
    <w:rsid w:val="008E4762"/>
    <w:rsid w:val="00944E5F"/>
    <w:rsid w:val="00984521"/>
    <w:rsid w:val="009C3D89"/>
    <w:rsid w:val="00A255BC"/>
    <w:rsid w:val="00A34EF6"/>
    <w:rsid w:val="00A43F8C"/>
    <w:rsid w:val="00A555D1"/>
    <w:rsid w:val="00A6350D"/>
    <w:rsid w:val="00A75AF4"/>
    <w:rsid w:val="00A764A3"/>
    <w:rsid w:val="00A82845"/>
    <w:rsid w:val="00A95FF0"/>
    <w:rsid w:val="00AC4195"/>
    <w:rsid w:val="00B10987"/>
    <w:rsid w:val="00BA2247"/>
    <w:rsid w:val="00C169CB"/>
    <w:rsid w:val="00C8731A"/>
    <w:rsid w:val="00CA583D"/>
    <w:rsid w:val="00D231DB"/>
    <w:rsid w:val="00D37729"/>
    <w:rsid w:val="00DA4142"/>
    <w:rsid w:val="00DE5AB6"/>
    <w:rsid w:val="00E16600"/>
    <w:rsid w:val="00E178BC"/>
    <w:rsid w:val="00E668FD"/>
    <w:rsid w:val="00E70754"/>
    <w:rsid w:val="00E74C00"/>
    <w:rsid w:val="00F5305E"/>
    <w:rsid w:val="00F6419D"/>
    <w:rsid w:val="00FC1961"/>
    <w:rsid w:val="00FF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1AF324D"/>
  <w15:chartTrackingRefBased/>
  <w15:docId w15:val="{FB34DA25-C6E6-401A-A2A9-B2B05471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5F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5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5C7"/>
  </w:style>
  <w:style w:type="paragraph" w:styleId="Footer">
    <w:name w:val="footer"/>
    <w:basedOn w:val="Normal"/>
    <w:link w:val="FooterChar"/>
    <w:uiPriority w:val="99"/>
    <w:unhideWhenUsed/>
    <w:rsid w:val="003255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5C7"/>
  </w:style>
  <w:style w:type="character" w:customStyle="1" w:styleId="Heading1Char">
    <w:name w:val="Heading 1 Char"/>
    <w:basedOn w:val="DefaultParagraphFont"/>
    <w:link w:val="Heading1"/>
    <w:uiPriority w:val="9"/>
    <w:rsid w:val="00A95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6D6B6C"/>
    <w:pPr>
      <w:spacing w:after="0" w:line="240" w:lineRule="auto"/>
    </w:pPr>
    <w:rPr>
      <w:lang w:val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0FDEECE59264BB7B88015C23CB8E1" ma:contentTypeVersion="15" ma:contentTypeDescription="Create a new document." ma:contentTypeScope="" ma:versionID="d55d6409304856b0fb90f6962b8e8618">
  <xsd:schema xmlns:xsd="http://www.w3.org/2001/XMLSchema" xmlns:xs="http://www.w3.org/2001/XMLSchema" xmlns:p="http://schemas.microsoft.com/office/2006/metadata/properties" xmlns:ns2="6d39114e-dc45-4faa-ba30-997b26d9559b" xmlns:ns3="9be13791-1340-4cc2-b527-34e52a9ddda4" targetNamespace="http://schemas.microsoft.com/office/2006/metadata/properties" ma:root="true" ma:fieldsID="bcb1a44bc27bd59a02720d878e97dd0e" ns2:_="" ns3:_="">
    <xsd:import namespace="6d39114e-dc45-4faa-ba30-997b26d9559b"/>
    <xsd:import namespace="9be13791-1340-4cc2-b527-34e52a9dd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Expiry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9114e-dc45-4faa-ba30-997b26d95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xpiryDate" ma:index="25" nillable="true" ma:displayName="Expiry Date" ma:description="Policy Expiry Date" ma:format="Dropdown" ma:internalName="ExpiryDa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13791-1340-4cc2-b527-34e52a9ddda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xpiryDate xmlns="6d39114e-dc45-4faa-ba30-997b26d9559b" xsi:nil="true"/>
    <_dlc_DocId xmlns="9be13791-1340-4cc2-b527-34e52a9ddda4">67JMR7X7VEM4-1586288787-1580</_dlc_DocId>
    <_dlc_DocIdUrl xmlns="9be13791-1340-4cc2-b527-34e52a9ddda4">
      <Url>https://wrsetaza.sharepoint.com/_layouts/15/DocIdRedir.aspx?ID=67JMR7X7VEM4-1586288787-1580</Url>
      <Description>67JMR7X7VEM4-1586288787-1580</Description>
    </_dlc_DocIdUrl>
  </documentManagement>
</p:properties>
</file>

<file path=customXml/itemProps1.xml><?xml version="1.0" encoding="utf-8"?>
<ds:datastoreItem xmlns:ds="http://schemas.openxmlformats.org/officeDocument/2006/customXml" ds:itemID="{7146726A-2341-429E-807E-A9F0859440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1F1A80-956E-4B39-9177-080782639EB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913221C-BE0B-4BB6-BD7D-89782A48CC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39114e-dc45-4faa-ba30-997b26d9559b"/>
    <ds:schemaRef ds:uri="9be13791-1340-4cc2-b527-34e52a9dd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EE5512-3A13-44D1-843A-3DF25F6F019E}">
  <ds:schemaRefs>
    <ds:schemaRef ds:uri="http://schemas.microsoft.com/office/2006/metadata/properties"/>
    <ds:schemaRef ds:uri="http://schemas.microsoft.com/office/infopath/2007/PartnerControls"/>
    <ds:schemaRef ds:uri="6d39114e-dc45-4faa-ba30-997b26d9559b"/>
    <ds:schemaRef ds:uri="9be13791-1340-4cc2-b527-34e52a9ddd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1205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WRSETA</dc:creator>
  <cp:keywords/>
  <dc:description/>
  <cp:lastModifiedBy>Maria Mahlangu ( Centurion )</cp:lastModifiedBy>
  <cp:revision>2</cp:revision>
  <dcterms:created xsi:type="dcterms:W3CDTF">2026-04-14T06:54:00Z</dcterms:created>
  <dcterms:modified xsi:type="dcterms:W3CDTF">2026-04-14T06:54:00Z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0x010100D910FDEECE59264BB7B88015C23CB8E1</vt:lpwstr>
  </property>
  <property fmtid="{D5CDD505-2E9C-101B-9397-08002B2CF9AE}" pid="3" name="_dlc_DocIdItemGuid">
    <vt:lpwstr>b7a1aef6-ee49-49b7-9af4-13dfcfeab507</vt:lpwstr>
  </property>
</Properties>
</file>