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03F" w:rsidRDefault="0073403F">
      <w:pPr>
        <w:spacing w:after="0"/>
        <w:jc w:val="both"/>
        <w:rPr>
          <w:rFonts w:ascii="Arial Unicode MS" w:hAnsi="Arial Unicode MS"/>
          <w:b/>
        </w:rPr>
      </w:pPr>
      <w:r w:rsidRPr="0073403F">
        <w:rPr>
          <w:rFonts w:ascii="Arial Unicode MS" w:hAnsi="Arial Unicode MS"/>
          <w:b/>
          <w:noProof/>
        </w:rPr>
        <w:drawing>
          <wp:anchor distT="0" distB="0" distL="114300" distR="114300" simplePos="0" relativeHeight="251659264" behindDoc="1" locked="0" layoutInCell="1" allowOverlap="1">
            <wp:simplePos x="0" y="0"/>
            <wp:positionH relativeFrom="column">
              <wp:posOffset>2753360</wp:posOffset>
            </wp:positionH>
            <wp:positionV relativeFrom="paragraph">
              <wp:posOffset>-621030</wp:posOffset>
            </wp:positionV>
            <wp:extent cx="3215640" cy="1129665"/>
            <wp:effectExtent l="19050" t="0" r="3810" b="0"/>
            <wp:wrapTight wrapText="bothSides">
              <wp:wrapPolygon edited="0">
                <wp:start x="-128" y="0"/>
                <wp:lineTo x="-128" y="21126"/>
                <wp:lineTo x="21626" y="21126"/>
                <wp:lineTo x="21626" y="0"/>
                <wp:lineTo x="-128" y="0"/>
              </wp:wrapPolygon>
            </wp:wrapTight>
            <wp:docPr id="9" name="Picture 9" descr="WRSETA%20logo%20CMY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WRSETA%20logo%20CMYK[1]"/>
                    <pic:cNvPicPr>
                      <a:picLocks noChangeAspect="1" noChangeArrowheads="1"/>
                    </pic:cNvPicPr>
                  </pic:nvPicPr>
                  <pic:blipFill>
                    <a:blip r:embed="rId7" cstate="print"/>
                    <a:srcRect/>
                    <a:stretch>
                      <a:fillRect/>
                    </a:stretch>
                  </pic:blipFill>
                  <pic:spPr bwMode="auto">
                    <a:xfrm>
                      <a:off x="0" y="0"/>
                      <a:ext cx="3215640" cy="1129665"/>
                    </a:xfrm>
                    <a:prstGeom prst="rect">
                      <a:avLst/>
                    </a:prstGeom>
                    <a:noFill/>
                    <a:ln w="9525">
                      <a:noFill/>
                      <a:miter lim="800000"/>
                      <a:headEnd/>
                      <a:tailEnd/>
                    </a:ln>
                  </pic:spPr>
                </pic:pic>
              </a:graphicData>
            </a:graphic>
          </wp:anchor>
        </w:drawing>
      </w:r>
    </w:p>
    <w:p w:rsidR="0073403F" w:rsidRDefault="0073403F">
      <w:pPr>
        <w:spacing w:after="0"/>
        <w:jc w:val="both"/>
        <w:rPr>
          <w:rFonts w:ascii="Arial Unicode MS" w:hAnsi="Arial Unicode MS"/>
          <w:b/>
        </w:rPr>
      </w:pPr>
    </w:p>
    <w:p w:rsidR="00E21A47" w:rsidRDefault="0092719B">
      <w:pPr>
        <w:spacing w:after="0"/>
        <w:jc w:val="both"/>
        <w:rPr>
          <w:rFonts w:ascii="Arial Unicode MS" w:hAnsi="Arial Unicode MS"/>
          <w:b/>
        </w:rPr>
      </w:pPr>
      <w:bookmarkStart w:id="0" w:name="_GoBack"/>
      <w:r>
        <w:rPr>
          <w:rFonts w:ascii="Arial Unicode MS" w:hAnsi="Arial Unicode MS"/>
          <w:b/>
        </w:rPr>
        <w:t>SPEECH BY THE CHIEF EXECUTIVE OFFICER OF THE WHOLESALE AND RETAIL SETA MR JOEL DIKGOLE AT VIRGINIA FREE STATE</w:t>
      </w:r>
      <w:r w:rsidR="00E21A47">
        <w:rPr>
          <w:rFonts w:ascii="Arial Unicode MS" w:hAnsi="Arial Unicode MS"/>
          <w:b/>
        </w:rPr>
        <w:t xml:space="preserve"> AT THE LAUNCH OF THE TVET COLLEGE STUDENTS  PLACEMENT </w:t>
      </w:r>
    </w:p>
    <w:p w:rsidR="009C47A5" w:rsidRDefault="00E21A47">
      <w:pPr>
        <w:spacing w:after="0"/>
        <w:jc w:val="both"/>
        <w:rPr>
          <w:rFonts w:ascii="Arial Unicode MS" w:hAnsi="Arial Unicode MS"/>
        </w:rPr>
      </w:pPr>
      <w:r>
        <w:rPr>
          <w:rFonts w:ascii="Arial Unicode MS" w:hAnsi="Arial Unicode MS"/>
          <w:b/>
        </w:rPr>
        <w:t xml:space="preserve">11 July </w:t>
      </w:r>
      <w:r w:rsidR="0092719B">
        <w:rPr>
          <w:rFonts w:ascii="Arial Unicode MS" w:hAnsi="Arial Unicode MS"/>
          <w:b/>
        </w:rPr>
        <w:t>2014</w:t>
      </w:r>
    </w:p>
    <w:bookmarkEnd w:id="0"/>
    <w:p w:rsidR="009C47A5" w:rsidRPr="0089164E" w:rsidRDefault="009C47A5">
      <w:pPr>
        <w:spacing w:after="0"/>
        <w:rPr>
          <w:rFonts w:ascii="Arial Unicode MS" w:eastAsia="Arial Unicode MS" w:hAnsi="Arial Unicode MS" w:cs="Arial Unicode MS"/>
        </w:rPr>
      </w:pPr>
    </w:p>
    <w:p w:rsidR="009C47A5" w:rsidRPr="0089164E" w:rsidRDefault="0092719B">
      <w:pPr>
        <w:spacing w:after="0"/>
        <w:rPr>
          <w:rFonts w:ascii="Arial Unicode MS" w:eastAsia="Arial Unicode MS" w:hAnsi="Arial Unicode MS" w:cs="Arial Unicode MS"/>
        </w:rPr>
      </w:pPr>
      <w:r w:rsidRPr="0089164E">
        <w:rPr>
          <w:rFonts w:ascii="Arial Unicode MS" w:eastAsia="Arial Unicode MS" w:hAnsi="Arial Unicode MS" w:cs="Arial Unicode MS"/>
        </w:rPr>
        <w:t xml:space="preserve">Honourable Premier of the Free State Mr Ace </w:t>
      </w:r>
      <w:proofErr w:type="spellStart"/>
      <w:r w:rsidRPr="0089164E">
        <w:rPr>
          <w:rFonts w:ascii="Arial Unicode MS" w:eastAsia="Arial Unicode MS" w:hAnsi="Arial Unicode MS" w:cs="Arial Unicode MS"/>
        </w:rPr>
        <w:t>Magashule</w:t>
      </w:r>
      <w:proofErr w:type="spellEnd"/>
      <w:r w:rsidR="0008304E">
        <w:rPr>
          <w:rFonts w:ascii="Arial Unicode MS" w:eastAsia="Arial Unicode MS" w:hAnsi="Arial Unicode MS" w:cs="Arial Unicode MS"/>
        </w:rPr>
        <w:t>;</w:t>
      </w:r>
    </w:p>
    <w:p w:rsidR="009C47A5" w:rsidRPr="0089164E" w:rsidRDefault="0092719B">
      <w:pPr>
        <w:spacing w:after="0"/>
        <w:rPr>
          <w:rFonts w:ascii="Arial Unicode MS" w:eastAsia="Arial Unicode MS" w:hAnsi="Arial Unicode MS" w:cs="Arial Unicode MS"/>
        </w:rPr>
      </w:pPr>
      <w:r w:rsidRPr="0089164E">
        <w:rPr>
          <w:rFonts w:ascii="Arial Unicode MS" w:eastAsia="Arial Unicode MS" w:hAnsi="Arial Unicode MS" w:cs="Arial Unicode MS"/>
        </w:rPr>
        <w:t>Members of t</w:t>
      </w:r>
      <w:r w:rsidR="0008304E">
        <w:rPr>
          <w:rFonts w:ascii="Arial Unicode MS" w:eastAsia="Arial Unicode MS" w:hAnsi="Arial Unicode MS" w:cs="Arial Unicode MS"/>
        </w:rPr>
        <w:t>he Executive of the Free state G</w:t>
      </w:r>
      <w:r w:rsidRPr="0089164E">
        <w:rPr>
          <w:rFonts w:ascii="Arial Unicode MS" w:eastAsia="Arial Unicode MS" w:hAnsi="Arial Unicode MS" w:cs="Arial Unicode MS"/>
        </w:rPr>
        <w:t>overnment</w:t>
      </w:r>
      <w:r w:rsidR="0008304E">
        <w:rPr>
          <w:rFonts w:ascii="Arial Unicode MS" w:eastAsia="Arial Unicode MS" w:hAnsi="Arial Unicode MS" w:cs="Arial Unicode MS"/>
        </w:rPr>
        <w:t>;</w:t>
      </w:r>
    </w:p>
    <w:p w:rsidR="009C47A5" w:rsidRPr="0089164E" w:rsidRDefault="0092719B">
      <w:pPr>
        <w:spacing w:after="0"/>
        <w:rPr>
          <w:rFonts w:ascii="Arial Unicode MS" w:eastAsia="Arial Unicode MS" w:hAnsi="Arial Unicode MS" w:cs="Arial Unicode MS"/>
        </w:rPr>
      </w:pPr>
      <w:r w:rsidRPr="0089164E">
        <w:rPr>
          <w:rFonts w:ascii="Arial Unicode MS" w:eastAsia="Arial Unicode MS" w:hAnsi="Arial Unicode MS" w:cs="Arial Unicode MS"/>
          <w:lang w:val="en-US"/>
        </w:rPr>
        <w:t>Members of t</w:t>
      </w:r>
      <w:r w:rsidRPr="0089164E">
        <w:rPr>
          <w:rFonts w:ascii="Arial Unicode MS" w:eastAsia="Arial Unicode MS" w:hAnsi="Arial Unicode MS" w:cs="Arial Unicode MS"/>
        </w:rPr>
        <w:t>he newly appointed HRDC of the Free State</w:t>
      </w:r>
      <w:r w:rsidR="0008304E">
        <w:rPr>
          <w:rFonts w:ascii="Arial Unicode MS" w:eastAsia="Arial Unicode MS" w:hAnsi="Arial Unicode MS" w:cs="Arial Unicode MS"/>
        </w:rPr>
        <w:t>;</w:t>
      </w:r>
    </w:p>
    <w:p w:rsidR="009C47A5" w:rsidRPr="0089164E" w:rsidRDefault="0008304E">
      <w:pPr>
        <w:spacing w:after="0"/>
        <w:rPr>
          <w:rFonts w:ascii="Arial Unicode MS" w:eastAsia="Arial Unicode MS" w:hAnsi="Arial Unicode MS" w:cs="Arial Unicode MS"/>
        </w:rPr>
      </w:pPr>
      <w:r>
        <w:rPr>
          <w:rFonts w:ascii="Arial Unicode MS" w:eastAsia="Arial Unicode MS" w:hAnsi="Arial Unicode MS" w:cs="Arial Unicode MS"/>
          <w:lang w:val="en-US"/>
        </w:rPr>
        <w:t>The Mayor;</w:t>
      </w:r>
    </w:p>
    <w:p w:rsidR="009C47A5" w:rsidRPr="0089164E" w:rsidRDefault="00253D37">
      <w:pPr>
        <w:spacing w:after="0"/>
        <w:rPr>
          <w:rFonts w:ascii="Arial Unicode MS" w:eastAsia="Arial Unicode MS" w:hAnsi="Arial Unicode MS" w:cs="Arial Unicode MS"/>
        </w:rPr>
      </w:pPr>
      <w:proofErr w:type="spellStart"/>
      <w:r>
        <w:rPr>
          <w:rFonts w:ascii="Arial Unicode MS" w:eastAsia="Arial Unicode MS" w:hAnsi="Arial Unicode MS" w:cs="Arial Unicode MS"/>
          <w:lang w:val="en-US"/>
        </w:rPr>
        <w:t>Mr</w:t>
      </w:r>
      <w:proofErr w:type="spellEnd"/>
      <w:r>
        <w:rPr>
          <w:rFonts w:ascii="Arial Unicode MS" w:eastAsia="Arial Unicode MS" w:hAnsi="Arial Unicode MS" w:cs="Arial Unicode MS"/>
          <w:lang w:val="en-US"/>
        </w:rPr>
        <w:t xml:space="preserve"> </w:t>
      </w:r>
      <w:proofErr w:type="spellStart"/>
      <w:r>
        <w:rPr>
          <w:rFonts w:ascii="Arial Unicode MS" w:eastAsia="Arial Unicode MS" w:hAnsi="Arial Unicode MS" w:cs="Arial Unicode MS"/>
          <w:lang w:val="en-US"/>
        </w:rPr>
        <w:t>Bheki</w:t>
      </w:r>
      <w:proofErr w:type="spellEnd"/>
      <w:r>
        <w:rPr>
          <w:rFonts w:ascii="Arial Unicode MS" w:eastAsia="Arial Unicode MS" w:hAnsi="Arial Unicode MS" w:cs="Arial Unicode MS"/>
          <w:lang w:val="en-US"/>
        </w:rPr>
        <w:t xml:space="preserve"> </w:t>
      </w:r>
      <w:proofErr w:type="spellStart"/>
      <w:r>
        <w:rPr>
          <w:rFonts w:ascii="Arial Unicode MS" w:eastAsia="Arial Unicode MS" w:hAnsi="Arial Unicode MS" w:cs="Arial Unicode MS"/>
          <w:lang w:val="en-US"/>
        </w:rPr>
        <w:t>Ntshalintshali</w:t>
      </w:r>
      <w:proofErr w:type="spellEnd"/>
      <w:r w:rsidR="0008304E">
        <w:rPr>
          <w:rFonts w:ascii="Arial Unicode MS" w:eastAsia="Arial Unicode MS" w:hAnsi="Arial Unicode MS" w:cs="Arial Unicode MS"/>
          <w:lang w:val="en-US"/>
        </w:rPr>
        <w:t>;</w:t>
      </w:r>
    </w:p>
    <w:p w:rsidR="00E21A47" w:rsidRDefault="0092719B">
      <w:pPr>
        <w:spacing w:after="0"/>
        <w:rPr>
          <w:rFonts w:ascii="Arial Unicode MS" w:eastAsia="Arial Unicode MS" w:hAnsi="Arial Unicode MS" w:cs="Arial Unicode MS"/>
          <w:lang w:val="en-US"/>
        </w:rPr>
      </w:pPr>
      <w:proofErr w:type="spellStart"/>
      <w:r w:rsidRPr="0089164E">
        <w:rPr>
          <w:rFonts w:ascii="Arial Unicode MS" w:eastAsia="Arial Unicode MS" w:hAnsi="Arial Unicode MS" w:cs="Arial Unicode MS"/>
          <w:lang w:val="en-US"/>
        </w:rPr>
        <w:t>Mr</w:t>
      </w:r>
      <w:proofErr w:type="spellEnd"/>
      <w:r w:rsidRPr="0089164E">
        <w:rPr>
          <w:rFonts w:ascii="Arial Unicode MS" w:eastAsia="Arial Unicode MS" w:hAnsi="Arial Unicode MS" w:cs="Arial Unicode MS"/>
          <w:lang w:val="en-US"/>
        </w:rPr>
        <w:t xml:space="preserve"> </w:t>
      </w:r>
      <w:proofErr w:type="spellStart"/>
      <w:r w:rsidRPr="0089164E">
        <w:rPr>
          <w:rFonts w:ascii="Arial Unicode MS" w:eastAsia="Arial Unicode MS" w:hAnsi="Arial Unicode MS" w:cs="Arial Unicode MS"/>
          <w:lang w:val="en-US"/>
        </w:rPr>
        <w:t>Mashabane</w:t>
      </w:r>
      <w:proofErr w:type="spellEnd"/>
      <w:r w:rsidR="00E21A47">
        <w:rPr>
          <w:rFonts w:ascii="Arial Unicode MS" w:eastAsia="Arial Unicode MS" w:hAnsi="Arial Unicode MS" w:cs="Arial Unicode MS"/>
          <w:lang w:val="en-US"/>
        </w:rPr>
        <w:t>, Department of Higher Education and Training;</w:t>
      </w:r>
    </w:p>
    <w:p w:rsidR="009C47A5" w:rsidRPr="0089164E" w:rsidRDefault="0092719B">
      <w:pPr>
        <w:spacing w:after="0"/>
        <w:rPr>
          <w:rFonts w:ascii="Arial Unicode MS" w:eastAsia="Arial Unicode MS" w:hAnsi="Arial Unicode MS" w:cs="Arial Unicode MS"/>
        </w:rPr>
      </w:pPr>
      <w:r w:rsidRPr="0089164E">
        <w:rPr>
          <w:rFonts w:ascii="Arial Unicode MS" w:eastAsia="Arial Unicode MS" w:hAnsi="Arial Unicode MS" w:cs="Arial Unicode MS"/>
        </w:rPr>
        <w:t>Principals of the TVET</w:t>
      </w:r>
      <w:r w:rsidR="00E21A47">
        <w:rPr>
          <w:rFonts w:ascii="Arial Unicode MS" w:eastAsia="Arial Unicode MS" w:hAnsi="Arial Unicode MS" w:cs="Arial Unicode MS"/>
        </w:rPr>
        <w:t xml:space="preserve"> College</w:t>
      </w:r>
      <w:r w:rsidRPr="0089164E">
        <w:rPr>
          <w:rFonts w:ascii="Arial Unicode MS" w:eastAsia="Arial Unicode MS" w:hAnsi="Arial Unicode MS" w:cs="Arial Unicode MS"/>
        </w:rPr>
        <w:t>s</w:t>
      </w:r>
      <w:r w:rsidR="00E21A47">
        <w:rPr>
          <w:rFonts w:ascii="Arial Unicode MS" w:eastAsia="Arial Unicode MS" w:hAnsi="Arial Unicode MS" w:cs="Arial Unicode MS"/>
        </w:rPr>
        <w:t>;</w:t>
      </w:r>
    </w:p>
    <w:p w:rsidR="009C47A5" w:rsidRPr="0089164E" w:rsidRDefault="0092719B">
      <w:pPr>
        <w:spacing w:after="0"/>
        <w:rPr>
          <w:rFonts w:ascii="Arial Unicode MS" w:eastAsia="Arial Unicode MS" w:hAnsi="Arial Unicode MS" w:cs="Arial Unicode MS"/>
        </w:rPr>
      </w:pPr>
      <w:r w:rsidRPr="0089164E">
        <w:rPr>
          <w:rFonts w:ascii="Arial Unicode MS" w:eastAsia="Arial Unicode MS" w:hAnsi="Arial Unicode MS" w:cs="Arial Unicode MS"/>
        </w:rPr>
        <w:t>Academic and Administrative Staff of the TVET</w:t>
      </w:r>
      <w:r w:rsidR="00E21A47">
        <w:rPr>
          <w:rFonts w:ascii="Arial Unicode MS" w:eastAsia="Arial Unicode MS" w:hAnsi="Arial Unicode MS" w:cs="Arial Unicode MS"/>
        </w:rPr>
        <w:t>C</w:t>
      </w:r>
      <w:r w:rsidRPr="0089164E">
        <w:rPr>
          <w:rFonts w:ascii="Arial Unicode MS" w:eastAsia="Arial Unicode MS" w:hAnsi="Arial Unicode MS" w:cs="Arial Unicode MS"/>
        </w:rPr>
        <w:t>s;</w:t>
      </w:r>
    </w:p>
    <w:p w:rsidR="009C47A5" w:rsidRPr="0089164E" w:rsidRDefault="0092719B">
      <w:pPr>
        <w:spacing w:after="0"/>
        <w:rPr>
          <w:rFonts w:ascii="Arial Unicode MS" w:eastAsia="Arial Unicode MS" w:hAnsi="Arial Unicode MS" w:cs="Arial Unicode MS"/>
        </w:rPr>
      </w:pPr>
      <w:r w:rsidRPr="0089164E">
        <w:rPr>
          <w:rFonts w:ascii="Arial Unicode MS" w:eastAsia="Arial Unicode MS" w:hAnsi="Arial Unicode MS" w:cs="Arial Unicode MS"/>
          <w:lang w:val="en-US"/>
        </w:rPr>
        <w:t>Colleagues from the SETA fraternity</w:t>
      </w:r>
      <w:r w:rsidR="00E21A47">
        <w:rPr>
          <w:rFonts w:ascii="Arial Unicode MS" w:eastAsia="Arial Unicode MS" w:hAnsi="Arial Unicode MS" w:cs="Arial Unicode MS"/>
          <w:lang w:val="en-US"/>
        </w:rPr>
        <w:t>;</w:t>
      </w:r>
    </w:p>
    <w:p w:rsidR="009C47A5" w:rsidRPr="0089164E" w:rsidRDefault="0092719B">
      <w:pPr>
        <w:spacing w:after="0"/>
        <w:rPr>
          <w:rFonts w:ascii="Arial Unicode MS" w:eastAsia="Arial Unicode MS" w:hAnsi="Arial Unicode MS" w:cs="Arial Unicode MS"/>
        </w:rPr>
      </w:pPr>
      <w:r w:rsidRPr="0089164E">
        <w:rPr>
          <w:rFonts w:ascii="Arial Unicode MS" w:eastAsia="Arial Unicode MS" w:hAnsi="Arial Unicode MS" w:cs="Arial Unicode MS"/>
        </w:rPr>
        <w:t>Esteemed guest;</w:t>
      </w:r>
    </w:p>
    <w:p w:rsidR="009C47A5" w:rsidRPr="0089164E" w:rsidRDefault="0092719B">
      <w:pPr>
        <w:spacing w:after="0"/>
        <w:rPr>
          <w:rFonts w:ascii="Arial Unicode MS" w:eastAsia="Arial Unicode MS" w:hAnsi="Arial Unicode MS" w:cs="Arial Unicode MS"/>
        </w:rPr>
      </w:pPr>
      <w:r w:rsidRPr="0089164E">
        <w:rPr>
          <w:rFonts w:ascii="Arial Unicode MS" w:eastAsia="Arial Unicode MS" w:hAnsi="Arial Unicode MS" w:cs="Arial Unicode MS"/>
          <w:lang w:val="en-US"/>
        </w:rPr>
        <w:t>Mr Lou Pillay and his team</w:t>
      </w:r>
    </w:p>
    <w:p w:rsidR="009C47A5" w:rsidRPr="0089164E" w:rsidRDefault="0092719B">
      <w:pPr>
        <w:spacing w:after="0"/>
        <w:rPr>
          <w:rFonts w:ascii="Arial Unicode MS" w:eastAsia="Arial Unicode MS" w:hAnsi="Arial Unicode MS" w:cs="Arial Unicode MS"/>
        </w:rPr>
      </w:pPr>
      <w:r w:rsidRPr="0089164E">
        <w:rPr>
          <w:rFonts w:ascii="Arial Unicode MS" w:eastAsia="Arial Unicode MS" w:hAnsi="Arial Unicode MS" w:cs="Arial Unicode MS"/>
        </w:rPr>
        <w:t xml:space="preserve">Ladies and gentlemen; </w:t>
      </w:r>
    </w:p>
    <w:p w:rsidR="009C47A5" w:rsidRPr="0089164E" w:rsidRDefault="0092719B">
      <w:pPr>
        <w:spacing w:after="0"/>
        <w:rPr>
          <w:rFonts w:ascii="Arial Unicode MS" w:eastAsia="Arial Unicode MS" w:hAnsi="Arial Unicode MS" w:cs="Arial Unicode MS"/>
        </w:rPr>
      </w:pPr>
      <w:r w:rsidRPr="0089164E">
        <w:rPr>
          <w:rFonts w:ascii="Arial Unicode MS" w:eastAsia="Arial Unicode MS" w:hAnsi="Arial Unicode MS" w:cs="Arial Unicode MS"/>
        </w:rPr>
        <w:t xml:space="preserve">Most importantly the TVET </w:t>
      </w:r>
      <w:r w:rsidR="00802661">
        <w:rPr>
          <w:rFonts w:ascii="Arial Unicode MS" w:eastAsia="Arial Unicode MS" w:hAnsi="Arial Unicode MS" w:cs="Arial Unicode MS"/>
        </w:rPr>
        <w:t xml:space="preserve">College </w:t>
      </w:r>
      <w:r w:rsidRPr="0089164E">
        <w:rPr>
          <w:rFonts w:ascii="Arial Unicode MS" w:eastAsia="Arial Unicode MS" w:hAnsi="Arial Unicode MS" w:cs="Arial Unicode MS"/>
        </w:rPr>
        <w:t>graduate interns</w:t>
      </w:r>
    </w:p>
    <w:p w:rsidR="009C47A5" w:rsidRPr="0089164E" w:rsidRDefault="009C47A5">
      <w:pPr>
        <w:spacing w:after="0"/>
        <w:rPr>
          <w:rFonts w:ascii="Arial Unicode MS" w:eastAsia="Arial Unicode MS" w:hAnsi="Arial Unicode MS" w:cs="Arial Unicode MS"/>
        </w:rPr>
      </w:pPr>
    </w:p>
    <w:p w:rsidR="009C47A5" w:rsidRPr="0089164E" w:rsidRDefault="0092719B">
      <w:pPr>
        <w:spacing w:after="0"/>
        <w:jc w:val="both"/>
        <w:rPr>
          <w:rFonts w:ascii="Arial Unicode MS" w:eastAsia="Arial Unicode MS" w:hAnsi="Arial Unicode MS" w:cs="Arial Unicode MS"/>
        </w:rPr>
      </w:pPr>
      <w:r w:rsidRPr="0089164E">
        <w:rPr>
          <w:rFonts w:ascii="Arial Unicode MS" w:eastAsia="Arial Unicode MS" w:hAnsi="Arial Unicode MS" w:cs="Arial Unicode MS"/>
          <w:lang w:val="en-US"/>
        </w:rPr>
        <w:t>On behalf of the Board and Management of the Wholesale and Retail SETA, I would like to thank the Premier and his</w:t>
      </w:r>
      <w:r w:rsidR="00802661">
        <w:rPr>
          <w:rFonts w:ascii="Arial Unicode MS" w:eastAsia="Arial Unicode MS" w:hAnsi="Arial Unicode MS" w:cs="Arial Unicode MS"/>
          <w:lang w:val="en-US"/>
        </w:rPr>
        <w:t xml:space="preserve"> </w:t>
      </w:r>
      <w:r w:rsidRPr="0089164E">
        <w:rPr>
          <w:rFonts w:ascii="Arial Unicode MS" w:eastAsia="Arial Unicode MS" w:hAnsi="Arial Unicode MS" w:cs="Arial Unicode MS"/>
          <w:lang w:val="en-US"/>
        </w:rPr>
        <w:t>colleague</w:t>
      </w:r>
      <w:r w:rsidR="00802661">
        <w:rPr>
          <w:rFonts w:ascii="Arial Unicode MS" w:eastAsia="Arial Unicode MS" w:hAnsi="Arial Unicode MS" w:cs="Arial Unicode MS"/>
          <w:lang w:val="en-US"/>
        </w:rPr>
        <w:t>s</w:t>
      </w:r>
      <w:r w:rsidRPr="0089164E">
        <w:rPr>
          <w:rFonts w:ascii="Arial Unicode MS" w:eastAsia="Arial Unicode MS" w:hAnsi="Arial Unicode MS" w:cs="Arial Unicode MS"/>
          <w:lang w:val="en-US"/>
        </w:rPr>
        <w:t xml:space="preserve"> for inviting the W&amp;</w:t>
      </w:r>
      <w:r w:rsidR="00196074">
        <w:rPr>
          <w:rFonts w:ascii="Arial Unicode MS" w:eastAsia="Arial Unicode MS" w:hAnsi="Arial Unicode MS" w:cs="Arial Unicode MS"/>
          <w:lang w:val="en-US"/>
        </w:rPr>
        <w:t>R</w:t>
      </w:r>
      <w:r w:rsidRPr="0089164E">
        <w:rPr>
          <w:rFonts w:ascii="Arial Unicode MS" w:eastAsia="Arial Unicode MS" w:hAnsi="Arial Unicode MS" w:cs="Arial Unicode MS"/>
          <w:lang w:val="en-US"/>
        </w:rPr>
        <w:t>SETA to this historic launch of the Free State HRDC and the grad</w:t>
      </w:r>
      <w:r w:rsidR="00196074">
        <w:rPr>
          <w:rFonts w:ascii="Arial Unicode MS" w:eastAsia="Arial Unicode MS" w:hAnsi="Arial Unicode MS" w:cs="Arial Unicode MS"/>
          <w:lang w:val="en-US"/>
        </w:rPr>
        <w:t>uate</w:t>
      </w:r>
      <w:r w:rsidRPr="0089164E">
        <w:rPr>
          <w:rFonts w:ascii="Arial Unicode MS" w:eastAsia="Arial Unicode MS" w:hAnsi="Arial Unicode MS" w:cs="Arial Unicode MS"/>
          <w:lang w:val="en-US"/>
        </w:rPr>
        <w:t xml:space="preserve"> </w:t>
      </w:r>
      <w:r w:rsidR="00196074">
        <w:rPr>
          <w:rFonts w:ascii="Arial Unicode MS" w:eastAsia="Arial Unicode MS" w:hAnsi="Arial Unicode MS" w:cs="Arial Unicode MS"/>
          <w:lang w:val="en-US"/>
        </w:rPr>
        <w:t xml:space="preserve">placement </w:t>
      </w:r>
      <w:r w:rsidRPr="0089164E">
        <w:rPr>
          <w:rFonts w:ascii="Arial Unicode MS" w:eastAsia="Arial Unicode MS" w:hAnsi="Arial Unicode MS" w:cs="Arial Unicode MS"/>
          <w:lang w:val="en-US"/>
        </w:rPr>
        <w:t xml:space="preserve">programme. We are </w:t>
      </w:r>
      <w:r w:rsidRPr="0089164E">
        <w:rPr>
          <w:rFonts w:ascii="Arial Unicode MS" w:eastAsia="Arial Unicode MS" w:hAnsi="Arial Unicode MS" w:cs="Arial Unicode MS"/>
        </w:rPr>
        <w:t>honoured</w:t>
      </w:r>
      <w:r w:rsidRPr="0089164E">
        <w:rPr>
          <w:rFonts w:ascii="Arial Unicode MS" w:eastAsia="Arial Unicode MS" w:hAnsi="Arial Unicode MS" w:cs="Arial Unicode MS"/>
          <w:lang w:val="en-US"/>
        </w:rPr>
        <w:t xml:space="preserve"> and thankful </w:t>
      </w:r>
      <w:r w:rsidRPr="0089164E">
        <w:rPr>
          <w:rFonts w:ascii="Arial Unicode MS" w:eastAsia="Arial Unicode MS" w:hAnsi="Arial Unicode MS" w:cs="Arial Unicode MS"/>
        </w:rPr>
        <w:t>for the opportunity to be part of this auspicious occasio</w:t>
      </w:r>
      <w:r w:rsidRPr="0089164E">
        <w:rPr>
          <w:rFonts w:ascii="Arial Unicode MS" w:eastAsia="Arial Unicode MS" w:hAnsi="Arial Unicode MS" w:cs="Arial Unicode MS"/>
          <w:lang w:val="en-US"/>
        </w:rPr>
        <w:t xml:space="preserve">n. </w:t>
      </w:r>
      <w:r w:rsidRPr="0089164E">
        <w:rPr>
          <w:rFonts w:ascii="Arial Unicode MS" w:eastAsia="Arial Unicode MS" w:hAnsi="Arial Unicode MS" w:cs="Arial Unicode MS"/>
        </w:rPr>
        <w:t xml:space="preserve">Thank you, Premier for the invitation. </w:t>
      </w:r>
    </w:p>
    <w:p w:rsidR="009C47A5" w:rsidRPr="0089164E" w:rsidRDefault="009C47A5">
      <w:pPr>
        <w:spacing w:after="0"/>
        <w:jc w:val="both"/>
        <w:rPr>
          <w:rFonts w:ascii="Arial Unicode MS" w:eastAsia="Arial Unicode MS" w:hAnsi="Arial Unicode MS" w:cs="Arial Unicode MS"/>
        </w:rPr>
      </w:pPr>
    </w:p>
    <w:p w:rsidR="009C47A5" w:rsidRPr="0089164E" w:rsidRDefault="0092719B">
      <w:pPr>
        <w:spacing w:after="0"/>
        <w:jc w:val="both"/>
        <w:rPr>
          <w:rFonts w:ascii="Arial Unicode MS" w:eastAsia="Arial Unicode MS" w:hAnsi="Arial Unicode MS" w:cs="Arial Unicode MS"/>
        </w:rPr>
      </w:pPr>
      <w:r w:rsidRPr="0089164E">
        <w:rPr>
          <w:rFonts w:ascii="Arial Unicode MS" w:eastAsia="Arial Unicode MS" w:hAnsi="Arial Unicode MS" w:cs="Arial Unicode MS"/>
        </w:rPr>
        <w:t xml:space="preserve">Ladies and gentlemen, please allow me to convey the best wishes and congratulations from the Board, Management and Staff of the SETA </w:t>
      </w:r>
      <w:r w:rsidRPr="0089164E">
        <w:rPr>
          <w:rFonts w:ascii="Arial Unicode MS" w:eastAsia="Arial Unicode MS" w:hAnsi="Arial Unicode MS" w:cs="Arial Unicode MS"/>
          <w:lang w:val="en-US"/>
        </w:rPr>
        <w:t>on the launch of</w:t>
      </w:r>
      <w:r w:rsidRPr="0089164E">
        <w:rPr>
          <w:rFonts w:ascii="Arial Unicode MS" w:eastAsia="Arial Unicode MS" w:hAnsi="Arial Unicode MS" w:cs="Arial Unicode MS"/>
        </w:rPr>
        <w:t xml:space="preserve"> these</w:t>
      </w:r>
      <w:r w:rsidRPr="0089164E">
        <w:rPr>
          <w:rFonts w:ascii="Arial Unicode MS" w:eastAsia="Arial Unicode MS" w:hAnsi="Arial Unicode MS" w:cs="Arial Unicode MS"/>
          <w:lang w:val="en-US"/>
        </w:rPr>
        <w:t xml:space="preserve"> </w:t>
      </w:r>
      <w:proofErr w:type="gramStart"/>
      <w:r w:rsidRPr="0089164E">
        <w:rPr>
          <w:rFonts w:ascii="Arial Unicode MS" w:eastAsia="Arial Unicode MS" w:hAnsi="Arial Unicode MS" w:cs="Arial Unicode MS"/>
          <w:lang w:val="en-US"/>
        </w:rPr>
        <w:t xml:space="preserve">two </w:t>
      </w:r>
      <w:r w:rsidRPr="0089164E">
        <w:rPr>
          <w:rFonts w:ascii="Arial Unicode MS" w:eastAsia="Arial Unicode MS" w:hAnsi="Arial Unicode MS" w:cs="Arial Unicode MS"/>
        </w:rPr>
        <w:t xml:space="preserve"> initiatives</w:t>
      </w:r>
      <w:proofErr w:type="gramEnd"/>
      <w:r w:rsidRPr="0089164E">
        <w:rPr>
          <w:rFonts w:ascii="Arial Unicode MS" w:eastAsia="Arial Unicode MS" w:hAnsi="Arial Unicode MS" w:cs="Arial Unicode MS"/>
        </w:rPr>
        <w:t xml:space="preserve"> which are very important and critical in our country. We congratulate the Free State government under the leadership of the Premier for showing leadership and being proactive in ensuring that the Province engages in str</w:t>
      </w:r>
      <w:r w:rsidR="00196074">
        <w:rPr>
          <w:rFonts w:ascii="Arial Unicode MS" w:eastAsia="Arial Unicode MS" w:hAnsi="Arial Unicode MS" w:cs="Arial Unicode MS"/>
        </w:rPr>
        <w:t>ategic conversations about the h</w:t>
      </w:r>
      <w:r w:rsidRPr="0089164E">
        <w:rPr>
          <w:rFonts w:ascii="Arial Unicode MS" w:eastAsia="Arial Unicode MS" w:hAnsi="Arial Unicode MS" w:cs="Arial Unicode MS"/>
        </w:rPr>
        <w:t>uman resource development imperatives of this Province.</w:t>
      </w:r>
    </w:p>
    <w:p w:rsidR="009C47A5" w:rsidRPr="0089164E" w:rsidRDefault="0092719B">
      <w:pPr>
        <w:spacing w:after="0"/>
        <w:jc w:val="both"/>
        <w:rPr>
          <w:rFonts w:ascii="Arial Unicode MS" w:eastAsia="Arial Unicode MS" w:hAnsi="Arial Unicode MS" w:cs="Arial Unicode MS"/>
        </w:rPr>
      </w:pPr>
      <w:r w:rsidRPr="0089164E">
        <w:rPr>
          <w:rFonts w:ascii="Arial Unicode MS" w:eastAsia="Arial Unicode MS" w:hAnsi="Arial Unicode MS" w:cs="Arial Unicode MS"/>
        </w:rPr>
        <w:lastRenderedPageBreak/>
        <w:t>These strategic conversations have already taken place at the National level when the former Deputy President Hon</w:t>
      </w:r>
      <w:r w:rsidR="00196074">
        <w:rPr>
          <w:rFonts w:ascii="Arial Unicode MS" w:eastAsia="Arial Unicode MS" w:hAnsi="Arial Unicode MS" w:cs="Arial Unicode MS"/>
        </w:rPr>
        <w:t>.</w:t>
      </w:r>
      <w:r w:rsidRPr="0089164E">
        <w:rPr>
          <w:rFonts w:ascii="Arial Unicode MS" w:eastAsia="Arial Unicode MS" w:hAnsi="Arial Unicode MS" w:cs="Arial Unicode MS"/>
        </w:rPr>
        <w:t xml:space="preserve"> Kgalema Motlanthe hosted a summit of the HRDC </w:t>
      </w:r>
      <w:r w:rsidR="00196074">
        <w:rPr>
          <w:rFonts w:ascii="Arial Unicode MS" w:eastAsia="Arial Unicode MS" w:hAnsi="Arial Unicode MS" w:cs="Arial Unicode MS"/>
        </w:rPr>
        <w:t>in March 2014 in Johannesburg</w:t>
      </w:r>
      <w:r w:rsidRPr="0089164E">
        <w:rPr>
          <w:rFonts w:ascii="Arial Unicode MS" w:eastAsia="Arial Unicode MS" w:hAnsi="Arial Unicode MS" w:cs="Arial Unicode MS"/>
        </w:rPr>
        <w:t>.</w:t>
      </w:r>
      <w:r w:rsidR="00196074">
        <w:rPr>
          <w:rFonts w:ascii="Arial Unicode MS" w:eastAsia="Arial Unicode MS" w:hAnsi="Arial Unicode MS" w:cs="Arial Unicode MS"/>
        </w:rPr>
        <w:t xml:space="preserve"> </w:t>
      </w:r>
      <w:r w:rsidRPr="0089164E">
        <w:rPr>
          <w:rFonts w:ascii="Arial Unicode MS" w:eastAsia="Arial Unicode MS" w:hAnsi="Arial Unicode MS" w:cs="Arial Unicode MS"/>
        </w:rPr>
        <w:t xml:space="preserve"> In my view</w:t>
      </w:r>
      <w:r w:rsidR="00114F5C">
        <w:rPr>
          <w:rFonts w:ascii="Arial Unicode MS" w:eastAsia="Arial Unicode MS" w:hAnsi="Arial Unicode MS" w:cs="Arial Unicode MS"/>
        </w:rPr>
        <w:t>,</w:t>
      </w:r>
      <w:r w:rsidRPr="0089164E">
        <w:rPr>
          <w:rFonts w:ascii="Arial Unicode MS" w:eastAsia="Arial Unicode MS" w:hAnsi="Arial Unicode MS" w:cs="Arial Unicode MS"/>
        </w:rPr>
        <w:t xml:space="preserve"> the summit has laid the foundation for the Provinces t</w:t>
      </w:r>
      <w:r w:rsidR="00114F5C">
        <w:rPr>
          <w:rFonts w:ascii="Arial Unicode MS" w:eastAsia="Arial Unicode MS" w:hAnsi="Arial Unicode MS" w:cs="Arial Unicode MS"/>
        </w:rPr>
        <w:t xml:space="preserve">o engage in the recommendations </w:t>
      </w:r>
      <w:r w:rsidRPr="0089164E">
        <w:rPr>
          <w:rFonts w:ascii="Arial Unicode MS" w:eastAsia="Arial Unicode MS" w:hAnsi="Arial Unicode MS" w:cs="Arial Unicode MS"/>
        </w:rPr>
        <w:t xml:space="preserve">which emanated from the summit. Several task teams tabled recommendations which </w:t>
      </w:r>
      <w:r w:rsidR="00114F5C">
        <w:rPr>
          <w:rFonts w:ascii="Arial Unicode MS" w:eastAsia="Arial Unicode MS" w:hAnsi="Arial Unicode MS" w:cs="Arial Unicode MS"/>
        </w:rPr>
        <w:t xml:space="preserve">if </w:t>
      </w:r>
      <w:r w:rsidRPr="0089164E">
        <w:rPr>
          <w:rFonts w:ascii="Arial Unicode MS" w:eastAsia="Arial Unicode MS" w:hAnsi="Arial Unicode MS" w:cs="Arial Unicode MS"/>
          <w:lang w:val="en-US"/>
        </w:rPr>
        <w:t xml:space="preserve">implemented </w:t>
      </w:r>
      <w:r w:rsidRPr="0089164E">
        <w:rPr>
          <w:rFonts w:ascii="Arial Unicode MS" w:eastAsia="Arial Unicode MS" w:hAnsi="Arial Unicode MS" w:cs="Arial Unicode MS"/>
        </w:rPr>
        <w:t>will have far reaching implications for the skills development system in our country especially the respective provinces</w:t>
      </w:r>
      <w:r w:rsidRPr="0089164E">
        <w:rPr>
          <w:rFonts w:ascii="Arial Unicode MS" w:eastAsia="Arial Unicode MS" w:hAnsi="Arial Unicode MS" w:cs="Arial Unicode MS"/>
          <w:lang w:val="en-US"/>
        </w:rPr>
        <w:t xml:space="preserve">. </w:t>
      </w:r>
      <w:proofErr w:type="gramStart"/>
      <w:r w:rsidRPr="0089164E">
        <w:rPr>
          <w:rFonts w:ascii="Arial Unicode MS" w:eastAsia="Arial Unicode MS" w:hAnsi="Arial Unicode MS" w:cs="Arial Unicode MS"/>
          <w:lang w:val="en-US"/>
        </w:rPr>
        <w:t>Therefore  it</w:t>
      </w:r>
      <w:proofErr w:type="gramEnd"/>
      <w:r w:rsidRPr="0089164E">
        <w:rPr>
          <w:rFonts w:ascii="Arial Unicode MS" w:eastAsia="Arial Unicode MS" w:hAnsi="Arial Unicode MS" w:cs="Arial Unicode MS"/>
          <w:lang w:val="en-US"/>
        </w:rPr>
        <w:t xml:space="preserve"> is important that we familiarize ourselves with these reports and engage with each other on how best to respond to these recommendations.</w:t>
      </w:r>
    </w:p>
    <w:p w:rsidR="009C47A5" w:rsidRPr="0089164E" w:rsidRDefault="009C47A5">
      <w:pPr>
        <w:spacing w:after="0"/>
        <w:jc w:val="both"/>
        <w:rPr>
          <w:rFonts w:ascii="Arial Unicode MS" w:eastAsia="Arial Unicode MS" w:hAnsi="Arial Unicode MS" w:cs="Arial Unicode MS"/>
        </w:rPr>
      </w:pPr>
    </w:p>
    <w:p w:rsidR="009C47A5" w:rsidRPr="0089164E" w:rsidRDefault="0092719B">
      <w:pPr>
        <w:spacing w:after="0"/>
        <w:jc w:val="both"/>
        <w:rPr>
          <w:rFonts w:ascii="Arial Unicode MS" w:eastAsia="Arial Unicode MS" w:hAnsi="Arial Unicode MS" w:cs="Arial Unicode MS"/>
          <w:lang w:val="en-US"/>
        </w:rPr>
      </w:pPr>
      <w:r w:rsidRPr="0089164E">
        <w:rPr>
          <w:rFonts w:ascii="Arial Unicode MS" w:eastAsia="Arial Unicode MS" w:hAnsi="Arial Unicode MS" w:cs="Arial Unicode MS"/>
        </w:rPr>
        <w:t>It is therefore encouraging that the Premier is launching th</w:t>
      </w:r>
      <w:r w:rsidR="00114F5C">
        <w:rPr>
          <w:rFonts w:ascii="Arial Unicode MS" w:eastAsia="Arial Unicode MS" w:hAnsi="Arial Unicode MS" w:cs="Arial Unicode MS"/>
        </w:rPr>
        <w:t>e HRDC to ensure that the Free State P</w:t>
      </w:r>
      <w:r w:rsidRPr="0089164E">
        <w:rPr>
          <w:rFonts w:ascii="Arial Unicode MS" w:eastAsia="Arial Unicode MS" w:hAnsi="Arial Unicode MS" w:cs="Arial Unicode MS"/>
        </w:rPr>
        <w:t xml:space="preserve">rovince shows leadership in creating a platform </w:t>
      </w:r>
      <w:r w:rsidRPr="0089164E">
        <w:rPr>
          <w:rFonts w:ascii="Arial Unicode MS" w:eastAsia="Arial Unicode MS" w:hAnsi="Arial Unicode MS" w:cs="Arial Unicode MS"/>
          <w:lang w:val="en-US"/>
        </w:rPr>
        <w:t xml:space="preserve">for all the role players </w:t>
      </w:r>
      <w:r w:rsidRPr="0089164E">
        <w:rPr>
          <w:rFonts w:ascii="Arial Unicode MS" w:eastAsia="Arial Unicode MS" w:hAnsi="Arial Unicode MS" w:cs="Arial Unicode MS"/>
        </w:rPr>
        <w:t>which will discuss and debate the recommendations of the summit and come up with solutions which address the needs of this province.</w:t>
      </w:r>
      <w:r w:rsidRPr="0089164E">
        <w:rPr>
          <w:rFonts w:ascii="Arial Unicode MS" w:eastAsia="Arial Unicode MS" w:hAnsi="Arial Unicode MS" w:cs="Arial Unicode MS"/>
          <w:lang w:val="en-US"/>
        </w:rPr>
        <w:t xml:space="preserve"> </w:t>
      </w:r>
    </w:p>
    <w:p w:rsidR="009C47A5" w:rsidRPr="0089164E" w:rsidRDefault="009C47A5">
      <w:pPr>
        <w:spacing w:after="0"/>
        <w:jc w:val="both"/>
        <w:rPr>
          <w:rFonts w:ascii="Arial Unicode MS" w:eastAsia="Arial Unicode MS" w:hAnsi="Arial Unicode MS" w:cs="Arial Unicode MS"/>
          <w:lang w:val="en-US"/>
        </w:rPr>
      </w:pPr>
    </w:p>
    <w:p w:rsidR="009C47A5" w:rsidRPr="0089164E" w:rsidRDefault="0006081C">
      <w:pPr>
        <w:spacing w:after="0"/>
        <w:jc w:val="both"/>
        <w:rPr>
          <w:rFonts w:ascii="Arial Unicode MS" w:eastAsia="Arial Unicode MS" w:hAnsi="Arial Unicode MS" w:cs="Arial Unicode MS"/>
          <w:lang w:val="en-US"/>
        </w:rPr>
      </w:pPr>
      <w:r>
        <w:rPr>
          <w:rFonts w:ascii="Arial Unicode MS" w:eastAsia="Arial Unicode MS" w:hAnsi="Arial Unicode MS" w:cs="Arial Unicode MS"/>
          <w:lang w:val="en-US"/>
        </w:rPr>
        <w:t>Premier, and esteemed guests</w:t>
      </w:r>
      <w:r w:rsidR="0092719B" w:rsidRPr="0089164E">
        <w:rPr>
          <w:rFonts w:ascii="Arial Unicode MS" w:eastAsia="Arial Unicode MS" w:hAnsi="Arial Unicode MS" w:cs="Arial Unicode MS"/>
          <w:lang w:val="en-US"/>
        </w:rPr>
        <w:t>, I want to assume that we are all cognizant of the fact that no country in the world can effectively deal with the HRD challenge of its country unless it invests in the education and skills development of all its citizens. Countries like Japan, Korea and Singapore are today regarded as economic giants because they invested billions of their countries</w:t>
      </w:r>
      <w:r w:rsidR="006824ED">
        <w:rPr>
          <w:rFonts w:ascii="Arial Unicode MS" w:eastAsia="Arial Unicode MS" w:hAnsi="Arial Unicode MS" w:cs="Arial Unicode MS"/>
          <w:lang w:val="en-US"/>
        </w:rPr>
        <w:t>’</w:t>
      </w:r>
      <w:r w:rsidR="0092719B" w:rsidRPr="0089164E">
        <w:rPr>
          <w:rFonts w:ascii="Arial Unicode MS" w:eastAsia="Arial Unicode MS" w:hAnsi="Arial Unicode MS" w:cs="Arial Unicode MS"/>
          <w:lang w:val="en-US"/>
        </w:rPr>
        <w:t xml:space="preserve"> resources in skills development and education. </w:t>
      </w:r>
    </w:p>
    <w:p w:rsidR="009C47A5" w:rsidRPr="0089164E" w:rsidRDefault="0092719B">
      <w:pPr>
        <w:spacing w:after="0"/>
        <w:jc w:val="both"/>
        <w:rPr>
          <w:rFonts w:ascii="Arial Unicode MS" w:eastAsia="Arial Unicode MS" w:hAnsi="Arial Unicode MS" w:cs="Arial Unicode MS"/>
          <w:lang w:val="en-US"/>
        </w:rPr>
      </w:pPr>
      <w:r w:rsidRPr="0089164E">
        <w:rPr>
          <w:rFonts w:ascii="Arial Unicode MS" w:eastAsia="Arial Unicode MS" w:hAnsi="Arial Unicode MS" w:cs="Arial Unicode MS"/>
          <w:lang w:val="en-US"/>
        </w:rPr>
        <w:t xml:space="preserve"> </w:t>
      </w:r>
    </w:p>
    <w:p w:rsidR="009C47A5" w:rsidRPr="0089164E" w:rsidRDefault="0092719B">
      <w:pPr>
        <w:spacing w:after="0"/>
        <w:jc w:val="both"/>
        <w:rPr>
          <w:rFonts w:ascii="Arial Unicode MS" w:eastAsia="Arial Unicode MS" w:hAnsi="Arial Unicode MS" w:cs="Arial Unicode MS"/>
          <w:lang w:val="en-US"/>
        </w:rPr>
      </w:pPr>
      <w:r w:rsidRPr="0089164E">
        <w:rPr>
          <w:rFonts w:ascii="Arial Unicode MS" w:eastAsia="Arial Unicode MS" w:hAnsi="Arial Unicode MS" w:cs="Arial Unicode MS"/>
          <w:lang w:val="en-US"/>
        </w:rPr>
        <w:t>So we can equally be proud that since 1994 our government and the private sector have prioritized and invested billions of rands in education which is one of the key pillars and priorities of building our country into one of the economic giants of Africa.</w:t>
      </w:r>
    </w:p>
    <w:p w:rsidR="009C47A5" w:rsidRPr="0089164E" w:rsidRDefault="009C47A5">
      <w:pPr>
        <w:spacing w:after="0"/>
        <w:jc w:val="both"/>
        <w:rPr>
          <w:rFonts w:ascii="Arial Unicode MS" w:eastAsia="Arial Unicode MS" w:hAnsi="Arial Unicode MS" w:cs="Arial Unicode MS"/>
          <w:lang w:val="en-US"/>
        </w:rPr>
      </w:pPr>
    </w:p>
    <w:p w:rsidR="009C47A5" w:rsidRPr="0089164E" w:rsidRDefault="0092719B">
      <w:pPr>
        <w:spacing w:after="0"/>
        <w:jc w:val="both"/>
        <w:rPr>
          <w:rFonts w:ascii="Arial Unicode MS" w:eastAsia="Arial Unicode MS" w:hAnsi="Arial Unicode MS" w:cs="Arial Unicode MS"/>
          <w:lang w:val="en-US"/>
        </w:rPr>
      </w:pPr>
      <w:r w:rsidRPr="0089164E">
        <w:rPr>
          <w:rFonts w:ascii="Arial Unicode MS" w:eastAsia="Arial Unicode MS" w:hAnsi="Arial Unicode MS" w:cs="Arial Unicode MS"/>
          <w:lang w:val="en-US"/>
        </w:rPr>
        <w:t>Through education and skills development, we must and can transform our country and ensure economic growth thereby creating more jobs.  Let us remember the words of our late</w:t>
      </w:r>
      <w:r w:rsidRPr="0089164E">
        <w:rPr>
          <w:rFonts w:ascii="Arial Unicode MS" w:eastAsia="Arial Unicode MS" w:hAnsi="Arial Unicode MS" w:cs="Arial Unicode MS"/>
        </w:rPr>
        <w:t xml:space="preserve"> first democratic President of the Republic of South Africa, Dr. Nelson Rolihlahla Mandela when he said “</w:t>
      </w:r>
      <w:r w:rsidRPr="0089164E">
        <w:rPr>
          <w:rFonts w:ascii="Arial Unicode MS" w:eastAsia="Arial Unicode MS" w:hAnsi="Arial Unicode MS" w:cs="Arial Unicode MS"/>
          <w:i/>
        </w:rPr>
        <w:t xml:space="preserve">Education is the great engine of personal development. It is through education that the daughter of a peasant can become a doctor, that a son of a mineworker can become the head of the </w:t>
      </w:r>
      <w:proofErr w:type="gramStart"/>
      <w:r w:rsidRPr="0089164E">
        <w:rPr>
          <w:rFonts w:ascii="Arial Unicode MS" w:eastAsia="Arial Unicode MS" w:hAnsi="Arial Unicode MS" w:cs="Arial Unicode MS"/>
          <w:i/>
        </w:rPr>
        <w:t>mine, that</w:t>
      </w:r>
      <w:proofErr w:type="gramEnd"/>
      <w:r w:rsidRPr="0089164E">
        <w:rPr>
          <w:rFonts w:ascii="Arial Unicode MS" w:eastAsia="Arial Unicode MS" w:hAnsi="Arial Unicode MS" w:cs="Arial Unicode MS"/>
          <w:i/>
        </w:rPr>
        <w:t xml:space="preserve"> a child of farm workers can become the president of a country</w:t>
      </w:r>
      <w:r w:rsidRPr="0089164E">
        <w:rPr>
          <w:rFonts w:ascii="Arial Unicode MS" w:eastAsia="Arial Unicode MS" w:hAnsi="Arial Unicode MS" w:cs="Arial Unicode MS"/>
        </w:rPr>
        <w:t xml:space="preserve">.” </w:t>
      </w:r>
    </w:p>
    <w:p w:rsidR="009C47A5" w:rsidRPr="0089164E" w:rsidRDefault="009C47A5">
      <w:pPr>
        <w:spacing w:after="0"/>
        <w:jc w:val="both"/>
        <w:rPr>
          <w:rFonts w:ascii="Arial Unicode MS" w:eastAsia="Arial Unicode MS" w:hAnsi="Arial Unicode MS" w:cs="Arial Unicode MS"/>
        </w:rPr>
      </w:pPr>
    </w:p>
    <w:p w:rsidR="009C47A5" w:rsidRDefault="0092719B">
      <w:pPr>
        <w:spacing w:after="0"/>
        <w:jc w:val="both"/>
        <w:rPr>
          <w:rFonts w:ascii="Arial Unicode MS" w:eastAsia="Arial Unicode MS" w:hAnsi="Arial Unicode MS" w:cs="Arial Unicode MS"/>
        </w:rPr>
      </w:pPr>
      <w:r w:rsidRPr="0089164E">
        <w:rPr>
          <w:rFonts w:ascii="Arial Unicode MS" w:eastAsia="Arial Unicode MS" w:hAnsi="Arial Unicode MS" w:cs="Arial Unicode MS"/>
        </w:rPr>
        <w:lastRenderedPageBreak/>
        <w:t xml:space="preserve">I am very honoured to be invited to serve on the HRDC of this province and wish to confirm that my Board has given me the </w:t>
      </w:r>
      <w:r w:rsidR="00D4050E">
        <w:rPr>
          <w:rFonts w:ascii="Arial Unicode MS" w:eastAsia="Arial Unicode MS" w:hAnsi="Arial Unicode MS" w:cs="Arial Unicode MS"/>
        </w:rPr>
        <w:t>blessing to participate in the C</w:t>
      </w:r>
      <w:r w:rsidRPr="0089164E">
        <w:rPr>
          <w:rFonts w:ascii="Arial Unicode MS" w:eastAsia="Arial Unicode MS" w:hAnsi="Arial Unicode MS" w:cs="Arial Unicode MS"/>
        </w:rPr>
        <w:t xml:space="preserve">ouncil. I wish to assure you Premier and your colleagues of </w:t>
      </w:r>
      <w:r w:rsidR="00CF4A78">
        <w:rPr>
          <w:rFonts w:ascii="Arial Unicode MS" w:eastAsia="Arial Unicode MS" w:hAnsi="Arial Unicode MS" w:cs="Arial Unicode MS"/>
          <w:lang w:val="en-US"/>
        </w:rPr>
        <w:t>the W&amp;RSETA’</w:t>
      </w:r>
      <w:r w:rsidRPr="0089164E">
        <w:rPr>
          <w:rFonts w:ascii="Arial Unicode MS" w:eastAsia="Arial Unicode MS" w:hAnsi="Arial Unicode MS" w:cs="Arial Unicode MS"/>
          <w:lang w:val="en-US"/>
        </w:rPr>
        <w:t>s</w:t>
      </w:r>
      <w:r w:rsidRPr="0089164E">
        <w:rPr>
          <w:rFonts w:ascii="Arial Unicode MS" w:eastAsia="Arial Unicode MS" w:hAnsi="Arial Unicode MS" w:cs="Arial Unicode MS"/>
        </w:rPr>
        <w:t xml:space="preserve"> commitment to this initiative. </w:t>
      </w:r>
    </w:p>
    <w:p w:rsidR="0089164E" w:rsidRPr="0089164E" w:rsidRDefault="0089164E">
      <w:pPr>
        <w:spacing w:after="0"/>
        <w:jc w:val="both"/>
        <w:rPr>
          <w:rFonts w:ascii="Arial Unicode MS" w:eastAsia="Arial Unicode MS" w:hAnsi="Arial Unicode MS" w:cs="Arial Unicode MS"/>
        </w:rPr>
      </w:pPr>
    </w:p>
    <w:p w:rsidR="009C47A5" w:rsidRPr="0089164E" w:rsidRDefault="0092719B">
      <w:pPr>
        <w:spacing w:after="0"/>
        <w:jc w:val="both"/>
        <w:rPr>
          <w:rFonts w:ascii="Arial Unicode MS" w:eastAsia="Arial Unicode MS" w:hAnsi="Arial Unicode MS" w:cs="Arial Unicode MS"/>
        </w:rPr>
      </w:pPr>
      <w:r w:rsidRPr="0089164E">
        <w:rPr>
          <w:rFonts w:ascii="Arial Unicode MS" w:eastAsia="Arial Unicode MS" w:hAnsi="Arial Unicode MS" w:cs="Arial Unicode MS"/>
        </w:rPr>
        <w:t>Furthermore, I would also like c</w:t>
      </w:r>
      <w:r w:rsidR="00C03490">
        <w:rPr>
          <w:rFonts w:ascii="Arial Unicode MS" w:eastAsia="Arial Unicode MS" w:hAnsi="Arial Unicode MS" w:cs="Arial Unicode MS"/>
        </w:rPr>
        <w:t>onfirm that the W&amp;RSETA is also</w:t>
      </w:r>
      <w:r w:rsidRPr="0089164E">
        <w:rPr>
          <w:rFonts w:ascii="Arial Unicode MS" w:eastAsia="Arial Unicode MS" w:hAnsi="Arial Unicode MS" w:cs="Arial Unicode MS"/>
        </w:rPr>
        <w:t xml:space="preserve"> committed to share its expertise and experience in ensuring that the HRDC becomes a reality. The SETA will also continue to </w:t>
      </w:r>
      <w:r w:rsidRPr="0089164E">
        <w:rPr>
          <w:rFonts w:ascii="Arial Unicode MS" w:eastAsia="Arial Unicode MS" w:hAnsi="Arial Unicode MS" w:cs="Arial Unicode MS"/>
          <w:lang w:val="en-US"/>
        </w:rPr>
        <w:t xml:space="preserve">partner with the Province to accelerate </w:t>
      </w:r>
      <w:r w:rsidRPr="0089164E">
        <w:rPr>
          <w:rFonts w:ascii="Arial Unicode MS" w:eastAsia="Arial Unicode MS" w:hAnsi="Arial Unicode MS" w:cs="Arial Unicode MS"/>
        </w:rPr>
        <w:t xml:space="preserve">the </w:t>
      </w:r>
      <w:r w:rsidRPr="0089164E">
        <w:rPr>
          <w:rFonts w:ascii="Arial Unicode MS" w:eastAsia="Arial Unicode MS" w:hAnsi="Arial Unicode MS" w:cs="Arial Unicode MS"/>
          <w:lang w:val="en-US"/>
        </w:rPr>
        <w:t xml:space="preserve">provision of </w:t>
      </w:r>
      <w:r w:rsidR="0083462B">
        <w:rPr>
          <w:rFonts w:ascii="Arial Unicode MS" w:eastAsia="Arial Unicode MS" w:hAnsi="Arial Unicode MS" w:cs="Arial Unicode MS"/>
        </w:rPr>
        <w:t xml:space="preserve">skills in the </w:t>
      </w:r>
      <w:r w:rsidR="00DE39EF">
        <w:rPr>
          <w:rFonts w:ascii="Arial Unicode MS" w:eastAsia="Arial Unicode MS" w:hAnsi="Arial Unicode MS" w:cs="Arial Unicode MS"/>
        </w:rPr>
        <w:t>Wholesale and Retail S</w:t>
      </w:r>
      <w:r w:rsidRPr="0089164E">
        <w:rPr>
          <w:rFonts w:ascii="Arial Unicode MS" w:eastAsia="Arial Unicode MS" w:hAnsi="Arial Unicode MS" w:cs="Arial Unicode MS"/>
        </w:rPr>
        <w:t xml:space="preserve">ector </w:t>
      </w:r>
      <w:r w:rsidRPr="0089164E">
        <w:rPr>
          <w:rFonts w:ascii="Arial Unicode MS" w:eastAsia="Arial Unicode MS" w:hAnsi="Arial Unicode MS" w:cs="Arial Unicode MS"/>
          <w:lang w:val="en-US"/>
        </w:rPr>
        <w:t>by</w:t>
      </w:r>
      <w:r w:rsidRPr="0089164E">
        <w:rPr>
          <w:rFonts w:ascii="Arial Unicode MS" w:eastAsia="Arial Unicode MS" w:hAnsi="Arial Unicode MS" w:cs="Arial Unicode MS"/>
        </w:rPr>
        <w:t xml:space="preserve"> ensuring that appropriate project</w:t>
      </w:r>
      <w:r w:rsidR="00A64942">
        <w:rPr>
          <w:rFonts w:ascii="Arial Unicode MS" w:eastAsia="Arial Unicode MS" w:hAnsi="Arial Unicode MS" w:cs="Arial Unicode MS"/>
        </w:rPr>
        <w:t>s are implemented to develop</w:t>
      </w:r>
      <w:r w:rsidRPr="0089164E">
        <w:rPr>
          <w:rFonts w:ascii="Arial Unicode MS" w:eastAsia="Arial Unicode MS" w:hAnsi="Arial Unicode MS" w:cs="Arial Unicode MS"/>
        </w:rPr>
        <w:t xml:space="preserve"> and grow the pool of </w:t>
      </w:r>
      <w:r w:rsidRPr="0089164E">
        <w:rPr>
          <w:rFonts w:ascii="Arial Unicode MS" w:eastAsia="Arial Unicode MS" w:hAnsi="Arial Unicode MS" w:cs="Arial Unicode MS"/>
          <w:lang w:val="en-US"/>
        </w:rPr>
        <w:t xml:space="preserve">a </w:t>
      </w:r>
      <w:r w:rsidRPr="0089164E">
        <w:rPr>
          <w:rFonts w:ascii="Arial Unicode MS" w:eastAsia="Arial Unicode MS" w:hAnsi="Arial Unicode MS" w:cs="Arial Unicode MS"/>
        </w:rPr>
        <w:t>highly skilled and</w:t>
      </w:r>
      <w:r w:rsidR="004638BE">
        <w:rPr>
          <w:rFonts w:ascii="Arial Unicode MS" w:eastAsia="Arial Unicode MS" w:hAnsi="Arial Unicode MS" w:cs="Arial Unicode MS"/>
        </w:rPr>
        <w:t xml:space="preserve"> capable workforce in the Free S</w:t>
      </w:r>
      <w:r w:rsidRPr="0089164E">
        <w:rPr>
          <w:rFonts w:ascii="Arial Unicode MS" w:eastAsia="Arial Unicode MS" w:hAnsi="Arial Unicode MS" w:cs="Arial Unicode MS"/>
        </w:rPr>
        <w:t>tate.</w:t>
      </w:r>
    </w:p>
    <w:p w:rsidR="009C47A5" w:rsidRPr="0089164E" w:rsidRDefault="009C47A5">
      <w:pPr>
        <w:spacing w:after="0"/>
        <w:jc w:val="both"/>
        <w:rPr>
          <w:rFonts w:ascii="Arial Unicode MS" w:eastAsia="Arial Unicode MS" w:hAnsi="Arial Unicode MS" w:cs="Arial Unicode MS"/>
        </w:rPr>
      </w:pPr>
    </w:p>
    <w:p w:rsidR="009C47A5" w:rsidRDefault="0092719B">
      <w:pPr>
        <w:spacing w:after="0"/>
        <w:jc w:val="both"/>
        <w:rPr>
          <w:rFonts w:ascii="Arial Unicode MS" w:eastAsia="Arial Unicode MS" w:hAnsi="Arial Unicode MS" w:cs="Arial Unicode MS"/>
        </w:rPr>
      </w:pPr>
      <w:r w:rsidRPr="0089164E">
        <w:rPr>
          <w:rFonts w:ascii="Arial Unicode MS" w:eastAsia="Arial Unicode MS" w:hAnsi="Arial Unicode MS" w:cs="Arial Unicode MS"/>
        </w:rPr>
        <w:t xml:space="preserve">We are also delighted to be invited to attend the launch of the TVET </w:t>
      </w:r>
      <w:r w:rsidR="00E15E4E">
        <w:rPr>
          <w:rFonts w:ascii="Arial Unicode MS" w:eastAsia="Arial Unicode MS" w:hAnsi="Arial Unicode MS" w:cs="Arial Unicode MS"/>
        </w:rPr>
        <w:t xml:space="preserve">College </w:t>
      </w:r>
      <w:r w:rsidRPr="0089164E">
        <w:rPr>
          <w:rFonts w:ascii="Arial Unicode MS" w:eastAsia="Arial Unicode MS" w:hAnsi="Arial Unicode MS" w:cs="Arial Unicode MS"/>
        </w:rPr>
        <w:t xml:space="preserve">graduate internship programme which is implemented by the Province. The Board of the W&amp;RSETA was very happy to allocate </w:t>
      </w:r>
      <w:r w:rsidR="004638BE">
        <w:rPr>
          <w:rFonts w:ascii="Arial Unicode MS" w:eastAsia="Arial Unicode MS" w:hAnsi="Arial Unicode MS" w:cs="Arial Unicode MS"/>
        </w:rPr>
        <w:t>R</w:t>
      </w:r>
      <w:r w:rsidRPr="0089164E">
        <w:rPr>
          <w:rFonts w:ascii="Arial Unicode MS" w:eastAsia="Arial Unicode MS" w:hAnsi="Arial Unicode MS" w:cs="Arial Unicode MS"/>
          <w:lang w:val="en-US"/>
        </w:rPr>
        <w:t>42</w:t>
      </w:r>
      <w:r w:rsidRPr="0089164E">
        <w:rPr>
          <w:rFonts w:ascii="Arial Unicode MS" w:eastAsia="Arial Unicode MS" w:hAnsi="Arial Unicode MS" w:cs="Arial Unicode MS"/>
        </w:rPr>
        <w:t>m to the two projects which will ensure that 800 graduates are exposed to the wo</w:t>
      </w:r>
      <w:r w:rsidR="0005766B">
        <w:rPr>
          <w:rFonts w:ascii="Arial Unicode MS" w:eastAsia="Arial Unicode MS" w:hAnsi="Arial Unicode MS" w:cs="Arial Unicode MS"/>
        </w:rPr>
        <w:t>rld of work over a 12 months period</w:t>
      </w:r>
      <w:r w:rsidRPr="0089164E">
        <w:rPr>
          <w:rFonts w:ascii="Arial Unicode MS" w:eastAsia="Arial Unicode MS" w:hAnsi="Arial Unicode MS" w:cs="Arial Unicode MS"/>
        </w:rPr>
        <w:t>. This is probably the biggest in</w:t>
      </w:r>
      <w:r w:rsidR="00F87B34">
        <w:rPr>
          <w:rFonts w:ascii="Arial Unicode MS" w:eastAsia="Arial Unicode MS" w:hAnsi="Arial Unicode MS" w:cs="Arial Unicode MS"/>
        </w:rPr>
        <w:t>ternship project the Region has</w:t>
      </w:r>
      <w:r w:rsidRPr="0089164E">
        <w:rPr>
          <w:rFonts w:ascii="Arial Unicode MS" w:eastAsia="Arial Unicode MS" w:hAnsi="Arial Unicode MS" w:cs="Arial Unicode MS"/>
        </w:rPr>
        <w:t xml:space="preserve"> undertaken and I am convinced that both the leadership of the Province and the SETA will ensure that this is a very well run project.</w:t>
      </w:r>
    </w:p>
    <w:p w:rsidR="004638BE" w:rsidRPr="0089164E" w:rsidRDefault="004638BE">
      <w:pPr>
        <w:spacing w:after="0"/>
        <w:jc w:val="both"/>
        <w:rPr>
          <w:rFonts w:ascii="Arial Unicode MS" w:eastAsia="Arial Unicode MS" w:hAnsi="Arial Unicode MS" w:cs="Arial Unicode MS"/>
        </w:rPr>
      </w:pPr>
    </w:p>
    <w:p w:rsidR="009C47A5" w:rsidRDefault="0092719B">
      <w:pPr>
        <w:spacing w:after="0"/>
        <w:jc w:val="both"/>
        <w:rPr>
          <w:rFonts w:ascii="Arial Unicode MS" w:eastAsia="Arial Unicode MS" w:hAnsi="Arial Unicode MS" w:cs="Arial Unicode MS"/>
        </w:rPr>
      </w:pPr>
      <w:r w:rsidRPr="0089164E">
        <w:rPr>
          <w:rFonts w:ascii="Arial Unicode MS" w:eastAsia="Arial Unicode MS" w:hAnsi="Arial Unicode MS" w:cs="Arial Unicode MS"/>
        </w:rPr>
        <w:t>The Regional Manager of the SETA and his team in the Free State are</w:t>
      </w:r>
      <w:r w:rsidRPr="0089164E">
        <w:rPr>
          <w:rFonts w:ascii="Arial Unicode MS" w:eastAsia="Arial Unicode MS" w:hAnsi="Arial Unicode MS" w:cs="Arial Unicode MS"/>
          <w:lang w:val="en-US"/>
        </w:rPr>
        <w:t xml:space="preserve"> </w:t>
      </w:r>
      <w:proofErr w:type="gramStart"/>
      <w:r w:rsidRPr="0089164E">
        <w:rPr>
          <w:rFonts w:ascii="Arial Unicode MS" w:eastAsia="Arial Unicode MS" w:hAnsi="Arial Unicode MS" w:cs="Arial Unicode MS"/>
          <w:lang w:val="en-US"/>
        </w:rPr>
        <w:t xml:space="preserve">also </w:t>
      </w:r>
      <w:r w:rsidRPr="0089164E">
        <w:rPr>
          <w:rFonts w:ascii="Arial Unicode MS" w:eastAsia="Arial Unicode MS" w:hAnsi="Arial Unicode MS" w:cs="Arial Unicode MS"/>
        </w:rPr>
        <w:t xml:space="preserve"> excited</w:t>
      </w:r>
      <w:proofErr w:type="gramEnd"/>
      <w:r w:rsidRPr="0089164E">
        <w:rPr>
          <w:rFonts w:ascii="Arial Unicode MS" w:eastAsia="Arial Unicode MS" w:hAnsi="Arial Unicode MS" w:cs="Arial Unicode MS"/>
        </w:rPr>
        <w:t xml:space="preserve"> that their region has been allocated these funds and have assured me that they will ensure that the SETA and the Province will realize a good return on investment.</w:t>
      </w:r>
    </w:p>
    <w:p w:rsidR="00F01CDC" w:rsidRPr="00F01CDC" w:rsidRDefault="00F01CDC">
      <w:pPr>
        <w:spacing w:after="0"/>
        <w:jc w:val="both"/>
        <w:rPr>
          <w:rFonts w:ascii="Arial Unicode MS" w:eastAsia="Arial Unicode MS" w:hAnsi="Arial Unicode MS" w:cs="Arial Unicode MS"/>
          <w:sz w:val="18"/>
          <w:szCs w:val="18"/>
        </w:rPr>
      </w:pPr>
    </w:p>
    <w:p w:rsidR="009C47A5" w:rsidRDefault="0092719B">
      <w:pPr>
        <w:spacing w:after="0"/>
        <w:jc w:val="both"/>
        <w:rPr>
          <w:rFonts w:ascii="Arial Unicode MS" w:eastAsia="Arial Unicode MS" w:hAnsi="Arial Unicode MS" w:cs="Arial Unicode MS"/>
        </w:rPr>
      </w:pPr>
      <w:r w:rsidRPr="0089164E">
        <w:rPr>
          <w:rFonts w:ascii="Arial Unicode MS" w:eastAsia="Arial Unicode MS" w:hAnsi="Arial Unicode MS" w:cs="Arial Unicode MS"/>
        </w:rPr>
        <w:t xml:space="preserve">To the successful 800 learners who have been selected for this internship programme, I would like to congratulate you for embracing this opportunity to participate in this programme. You have made an important decision to join the programme and you cannot afford to fail. You must stay the course. </w:t>
      </w:r>
    </w:p>
    <w:p w:rsidR="00F01CDC" w:rsidRPr="00F01CDC" w:rsidRDefault="00F01CDC">
      <w:pPr>
        <w:spacing w:after="0"/>
        <w:jc w:val="both"/>
        <w:rPr>
          <w:rFonts w:ascii="Arial Unicode MS" w:eastAsia="Arial Unicode MS" w:hAnsi="Arial Unicode MS" w:cs="Arial Unicode MS"/>
          <w:sz w:val="18"/>
          <w:szCs w:val="18"/>
        </w:rPr>
      </w:pPr>
    </w:p>
    <w:p w:rsidR="009C47A5" w:rsidRPr="0089164E" w:rsidRDefault="0092719B">
      <w:pPr>
        <w:spacing w:after="0"/>
        <w:jc w:val="both"/>
        <w:rPr>
          <w:rFonts w:ascii="Arial Unicode MS" w:eastAsia="Arial Unicode MS" w:hAnsi="Arial Unicode MS" w:cs="Arial Unicode MS"/>
        </w:rPr>
      </w:pPr>
      <w:r w:rsidRPr="0089164E">
        <w:rPr>
          <w:rFonts w:ascii="Arial Unicode MS" w:eastAsia="Arial Unicode MS" w:hAnsi="Arial Unicode MS" w:cs="Arial Unicode MS"/>
        </w:rPr>
        <w:t>You are being allowed to experience how the real workplace operates and I urge you to take advantage of this opportunity. Remember you are representing thousands of young people who are also crying</w:t>
      </w:r>
      <w:r w:rsidRPr="0089164E">
        <w:rPr>
          <w:rFonts w:ascii="Arial Unicode MS" w:eastAsia="Arial Unicode MS" w:hAnsi="Arial Unicode MS" w:cs="Arial Unicode MS"/>
          <w:lang w:val="en-US"/>
        </w:rPr>
        <w:t xml:space="preserve"> </w:t>
      </w:r>
      <w:proofErr w:type="gramStart"/>
      <w:r w:rsidRPr="0089164E">
        <w:rPr>
          <w:rFonts w:ascii="Arial Unicode MS" w:eastAsia="Arial Unicode MS" w:hAnsi="Arial Unicode MS" w:cs="Arial Unicode MS"/>
          <w:lang w:val="en-US"/>
        </w:rPr>
        <w:t xml:space="preserve">out </w:t>
      </w:r>
      <w:r w:rsidRPr="0089164E">
        <w:rPr>
          <w:rFonts w:ascii="Arial Unicode MS" w:eastAsia="Arial Unicode MS" w:hAnsi="Arial Unicode MS" w:cs="Arial Unicode MS"/>
        </w:rPr>
        <w:t xml:space="preserve"> for</w:t>
      </w:r>
      <w:proofErr w:type="gramEnd"/>
      <w:r w:rsidRPr="0089164E">
        <w:rPr>
          <w:rFonts w:ascii="Arial Unicode MS" w:eastAsia="Arial Unicode MS" w:hAnsi="Arial Unicode MS" w:cs="Arial Unicode MS"/>
        </w:rPr>
        <w:t xml:space="preserve"> this opportunity. Your success will be their success. If you show discipline and the hunger and desire to learn and work hard, I know that your host company and department will give you more challenging assignments which will broaden your scope.</w:t>
      </w:r>
    </w:p>
    <w:p w:rsidR="009C47A5" w:rsidRPr="0089164E" w:rsidRDefault="0092719B">
      <w:pPr>
        <w:spacing w:after="0"/>
        <w:jc w:val="both"/>
        <w:rPr>
          <w:rFonts w:ascii="Arial Unicode MS" w:eastAsia="Arial Unicode MS" w:hAnsi="Arial Unicode MS" w:cs="Arial Unicode MS"/>
        </w:rPr>
      </w:pPr>
      <w:r w:rsidRPr="0089164E">
        <w:rPr>
          <w:rFonts w:ascii="Arial Unicode MS" w:eastAsia="Arial Unicode MS" w:hAnsi="Arial Unicode MS" w:cs="Arial Unicode MS"/>
        </w:rPr>
        <w:lastRenderedPageBreak/>
        <w:t>Honourable Premier, the W&amp;RSETA als</w:t>
      </w:r>
      <w:r w:rsidR="00222BD1">
        <w:rPr>
          <w:rFonts w:ascii="Arial Unicode MS" w:eastAsia="Arial Unicode MS" w:hAnsi="Arial Unicode MS" w:cs="Arial Unicode MS"/>
        </w:rPr>
        <w:t>o leads by example. 38 graduate</w:t>
      </w:r>
      <w:r w:rsidRPr="0089164E">
        <w:rPr>
          <w:rFonts w:ascii="Arial Unicode MS" w:eastAsia="Arial Unicode MS" w:hAnsi="Arial Unicode MS" w:cs="Arial Unicode MS"/>
        </w:rPr>
        <w:t xml:space="preserve"> interns are currently engaged in our organization and are doing an excellent job. Some of them have already been offered permanent employment because of the contribution the have made in the SETA. Management is currently of the view that most of these interns must be offered permanent or fixed terrm employment. They have approached all their assignments with a great sense of passion and self-discipline and have also demonstrated t</w:t>
      </w:r>
      <w:r w:rsidR="000063A0">
        <w:rPr>
          <w:rFonts w:ascii="Arial Unicode MS" w:eastAsia="Arial Unicode MS" w:hAnsi="Arial Unicode MS" w:cs="Arial Unicode MS"/>
        </w:rPr>
        <w:t>hat t</w:t>
      </w:r>
      <w:r w:rsidRPr="0089164E">
        <w:rPr>
          <w:rFonts w:ascii="Arial Unicode MS" w:eastAsia="Arial Unicode MS" w:hAnsi="Arial Unicode MS" w:cs="Arial Unicode MS"/>
        </w:rPr>
        <w:t xml:space="preserve">hey </w:t>
      </w:r>
      <w:r w:rsidR="000063A0">
        <w:rPr>
          <w:rFonts w:ascii="Arial Unicode MS" w:eastAsia="Arial Unicode MS" w:hAnsi="Arial Unicode MS" w:cs="Arial Unicode MS"/>
        </w:rPr>
        <w:t xml:space="preserve">have </w:t>
      </w:r>
      <w:r w:rsidRPr="0089164E">
        <w:rPr>
          <w:rFonts w:ascii="Arial Unicode MS" w:eastAsia="Arial Unicode MS" w:hAnsi="Arial Unicode MS" w:cs="Arial Unicode MS"/>
        </w:rPr>
        <w:t>not taken the opportunity they have been given for granted.</w:t>
      </w:r>
    </w:p>
    <w:p w:rsidR="009C47A5" w:rsidRPr="0089164E" w:rsidRDefault="009C47A5">
      <w:pPr>
        <w:spacing w:after="0"/>
        <w:jc w:val="both"/>
        <w:rPr>
          <w:rFonts w:ascii="Arial Unicode MS" w:eastAsia="Arial Unicode MS" w:hAnsi="Arial Unicode MS" w:cs="Arial Unicode MS"/>
        </w:rPr>
      </w:pPr>
    </w:p>
    <w:p w:rsidR="009C47A5" w:rsidRPr="0089164E" w:rsidRDefault="0092719B">
      <w:pPr>
        <w:spacing w:after="0"/>
        <w:jc w:val="both"/>
        <w:rPr>
          <w:rFonts w:ascii="Arial Unicode MS" w:eastAsia="Arial Unicode MS" w:hAnsi="Arial Unicode MS" w:cs="Arial Unicode MS"/>
        </w:rPr>
      </w:pPr>
      <w:r w:rsidRPr="0089164E">
        <w:rPr>
          <w:rFonts w:ascii="Arial Unicode MS" w:eastAsia="Arial Unicode MS" w:hAnsi="Arial Unicode MS" w:cs="Arial Unicode MS"/>
        </w:rPr>
        <w:t>Indeed, I have no doubt that if the 800 learners execute their assignments with the same pas</w:t>
      </w:r>
      <w:r w:rsidR="000063A0">
        <w:rPr>
          <w:rFonts w:ascii="Arial Unicode MS" w:eastAsia="Arial Unicode MS" w:hAnsi="Arial Unicode MS" w:cs="Arial Unicode MS"/>
        </w:rPr>
        <w:t>sion that we have experienced with</w:t>
      </w:r>
      <w:r w:rsidRPr="0089164E">
        <w:rPr>
          <w:rFonts w:ascii="Arial Unicode MS" w:eastAsia="Arial Unicode MS" w:hAnsi="Arial Unicode MS" w:cs="Arial Unicode MS"/>
        </w:rPr>
        <w:t xml:space="preserve"> our graduates, they will also be considered for fulltime </w:t>
      </w:r>
      <w:r w:rsidR="000063A0">
        <w:rPr>
          <w:rFonts w:ascii="Arial Unicode MS" w:eastAsia="Arial Unicode MS" w:hAnsi="Arial Unicode MS" w:cs="Arial Unicode MS"/>
        </w:rPr>
        <w:t>or fixed term employment by the provincial</w:t>
      </w:r>
      <w:r w:rsidRPr="0089164E">
        <w:rPr>
          <w:rFonts w:ascii="Arial Unicode MS" w:eastAsia="Arial Unicode MS" w:hAnsi="Arial Unicode MS" w:cs="Arial Unicode MS"/>
        </w:rPr>
        <w:t xml:space="preserve"> government.</w:t>
      </w:r>
    </w:p>
    <w:p w:rsidR="009C47A5" w:rsidRPr="0089164E" w:rsidRDefault="009C47A5">
      <w:pPr>
        <w:spacing w:after="0"/>
        <w:jc w:val="both"/>
        <w:rPr>
          <w:rFonts w:ascii="Arial Unicode MS" w:eastAsia="Arial Unicode MS" w:hAnsi="Arial Unicode MS" w:cs="Arial Unicode MS"/>
        </w:rPr>
      </w:pPr>
    </w:p>
    <w:p w:rsidR="009C47A5" w:rsidRPr="0089164E" w:rsidRDefault="0092719B">
      <w:pPr>
        <w:spacing w:after="0"/>
        <w:jc w:val="both"/>
        <w:rPr>
          <w:rFonts w:ascii="Arial Unicode MS" w:eastAsia="Arial Unicode MS" w:hAnsi="Arial Unicode MS" w:cs="Arial Unicode MS"/>
        </w:rPr>
      </w:pPr>
      <w:r w:rsidRPr="0089164E">
        <w:rPr>
          <w:rFonts w:ascii="Arial Unicode MS" w:eastAsia="Arial Unicode MS" w:hAnsi="Arial Unicode MS" w:cs="Arial Unicode MS"/>
        </w:rPr>
        <w:t xml:space="preserve">The Sector has evolved in the recent past and wholesale and retail is no longer regarded as a “fall back” career or a career for cashiers, but as a viable career with endless opportunities. </w:t>
      </w:r>
    </w:p>
    <w:p w:rsidR="009C47A5" w:rsidRPr="0089164E" w:rsidRDefault="009C47A5">
      <w:pPr>
        <w:spacing w:after="0"/>
        <w:jc w:val="both"/>
        <w:rPr>
          <w:rFonts w:ascii="Arial Unicode MS" w:eastAsia="Arial Unicode MS" w:hAnsi="Arial Unicode MS" w:cs="Arial Unicode MS"/>
        </w:rPr>
      </w:pPr>
    </w:p>
    <w:p w:rsidR="009C47A5" w:rsidRPr="0089164E" w:rsidRDefault="0092719B">
      <w:pPr>
        <w:spacing w:after="0"/>
        <w:jc w:val="both"/>
        <w:rPr>
          <w:rFonts w:ascii="Arial Unicode MS" w:eastAsia="Arial Unicode MS" w:hAnsi="Arial Unicode MS" w:cs="Arial Unicode MS"/>
        </w:rPr>
      </w:pPr>
      <w:r w:rsidRPr="0089164E">
        <w:rPr>
          <w:rFonts w:ascii="Arial Unicode MS" w:eastAsia="Arial Unicode MS" w:hAnsi="Arial Unicode MS" w:cs="Arial Unicode MS"/>
        </w:rPr>
        <w:t>In the words of John Dewey, indeed “</w:t>
      </w:r>
      <w:r w:rsidRPr="0089164E">
        <w:rPr>
          <w:rFonts w:ascii="Arial Unicode MS" w:eastAsia="Arial Unicode MS" w:hAnsi="Arial Unicode MS" w:cs="Arial Unicode MS"/>
          <w:i/>
        </w:rPr>
        <w:t>education is not a preparation for life, it is life itself</w:t>
      </w:r>
      <w:r w:rsidRPr="0089164E">
        <w:rPr>
          <w:rFonts w:ascii="Arial Unicode MS" w:eastAsia="Arial Unicode MS" w:hAnsi="Arial Unicode MS" w:cs="Arial Unicode MS"/>
        </w:rPr>
        <w:t xml:space="preserve">”. </w:t>
      </w:r>
    </w:p>
    <w:p w:rsidR="009C47A5" w:rsidRPr="0089164E" w:rsidRDefault="009C47A5">
      <w:pPr>
        <w:spacing w:after="0"/>
        <w:jc w:val="both"/>
        <w:rPr>
          <w:rFonts w:ascii="Arial Unicode MS" w:eastAsia="Arial Unicode MS" w:hAnsi="Arial Unicode MS" w:cs="Arial Unicode MS"/>
        </w:rPr>
      </w:pPr>
    </w:p>
    <w:p w:rsidR="009C47A5" w:rsidRPr="0089164E" w:rsidRDefault="0092719B">
      <w:pPr>
        <w:spacing w:after="0"/>
        <w:jc w:val="both"/>
        <w:rPr>
          <w:rFonts w:ascii="Arial Unicode MS" w:eastAsia="Arial Unicode MS" w:hAnsi="Arial Unicode MS" w:cs="Arial Unicode MS"/>
        </w:rPr>
      </w:pPr>
      <w:r w:rsidRPr="0089164E">
        <w:rPr>
          <w:rFonts w:ascii="Arial Unicode MS" w:eastAsia="Arial Unicode MS" w:hAnsi="Arial Unicode MS" w:cs="Arial Unicode MS"/>
        </w:rPr>
        <w:t xml:space="preserve">A whole world awaits </w:t>
      </w:r>
      <w:r w:rsidRPr="0089164E">
        <w:rPr>
          <w:rFonts w:ascii="Arial Unicode MS" w:eastAsia="Arial Unicode MS" w:hAnsi="Arial Unicode MS" w:cs="Arial Unicode MS"/>
          <w:lang w:val="en-US"/>
        </w:rPr>
        <w:t xml:space="preserve">all of you </w:t>
      </w:r>
      <w:r w:rsidRPr="0089164E">
        <w:rPr>
          <w:rFonts w:ascii="Arial Unicode MS" w:eastAsia="Arial Unicode MS" w:hAnsi="Arial Unicode MS" w:cs="Arial Unicode MS"/>
        </w:rPr>
        <w:t xml:space="preserve">out there – embrace it! </w:t>
      </w:r>
    </w:p>
    <w:p w:rsidR="009C47A5" w:rsidRPr="0089164E" w:rsidRDefault="0092719B">
      <w:pPr>
        <w:spacing w:after="0"/>
        <w:jc w:val="both"/>
        <w:rPr>
          <w:rFonts w:ascii="Arial Unicode MS" w:eastAsia="Arial Unicode MS" w:hAnsi="Arial Unicode MS" w:cs="Arial Unicode MS"/>
          <w:lang w:val="en-US"/>
        </w:rPr>
      </w:pPr>
      <w:r w:rsidRPr="0089164E">
        <w:rPr>
          <w:rFonts w:ascii="Arial Unicode MS" w:eastAsia="Arial Unicode MS" w:hAnsi="Arial Unicode MS" w:cs="Arial Unicode MS"/>
          <w:lang w:val="en-US"/>
        </w:rPr>
        <w:t xml:space="preserve">Most of you will be going out into the real world of work or hopefully will attempt to start your own businesses. Whatever you do, remember to maintain and sustain the same attitude, hard work, resilience which you put into your studies.  </w:t>
      </w:r>
    </w:p>
    <w:p w:rsidR="009C47A5" w:rsidRPr="0089164E" w:rsidRDefault="009C47A5">
      <w:pPr>
        <w:spacing w:after="0"/>
        <w:jc w:val="both"/>
        <w:rPr>
          <w:rFonts w:ascii="Arial Unicode MS" w:eastAsia="Arial Unicode MS" w:hAnsi="Arial Unicode MS" w:cs="Arial Unicode MS"/>
          <w:lang w:val="en-US"/>
        </w:rPr>
      </w:pPr>
    </w:p>
    <w:p w:rsidR="009C47A5" w:rsidRPr="0089164E" w:rsidRDefault="0092719B">
      <w:pPr>
        <w:spacing w:after="0"/>
        <w:jc w:val="both"/>
        <w:rPr>
          <w:rFonts w:ascii="Arial Unicode MS" w:eastAsia="Arial Unicode MS" w:hAnsi="Arial Unicode MS" w:cs="Arial Unicode MS"/>
          <w:lang w:val="en-US"/>
        </w:rPr>
      </w:pPr>
      <w:r w:rsidRPr="0089164E">
        <w:rPr>
          <w:rFonts w:ascii="Arial Unicode MS" w:eastAsia="Arial Unicode MS" w:hAnsi="Arial Unicode MS" w:cs="Arial Unicode MS"/>
          <w:lang w:val="en-US"/>
        </w:rPr>
        <w:t>If you ask all the people in this hall today what has been contributed to their success in life, I'm convinced that they will all agree with me that hard work, passion, commitment and dedication is what made a difference in their working careers.</w:t>
      </w:r>
    </w:p>
    <w:p w:rsidR="009C47A5" w:rsidRPr="0089164E" w:rsidRDefault="009C47A5">
      <w:pPr>
        <w:spacing w:after="0"/>
        <w:jc w:val="both"/>
        <w:rPr>
          <w:rFonts w:ascii="Arial Unicode MS" w:eastAsia="Arial Unicode MS" w:hAnsi="Arial Unicode MS" w:cs="Arial Unicode MS"/>
        </w:rPr>
      </w:pPr>
    </w:p>
    <w:p w:rsidR="009C47A5" w:rsidRPr="0089164E" w:rsidRDefault="0092719B">
      <w:pPr>
        <w:spacing w:after="0"/>
        <w:jc w:val="both"/>
        <w:rPr>
          <w:rFonts w:ascii="Arial Unicode MS" w:eastAsia="Arial Unicode MS" w:hAnsi="Arial Unicode MS" w:cs="Arial Unicode MS"/>
        </w:rPr>
      </w:pPr>
      <w:r w:rsidRPr="0089164E">
        <w:rPr>
          <w:rFonts w:ascii="Arial Unicode MS" w:eastAsia="Arial Unicode MS" w:hAnsi="Arial Unicode MS" w:cs="Arial Unicode MS"/>
        </w:rPr>
        <w:t>I conclude with the inspirational words of the late Dr. Nelson Mandela when he said: “</w:t>
      </w:r>
      <w:r w:rsidRPr="0089164E">
        <w:rPr>
          <w:rFonts w:ascii="Arial Unicode MS" w:eastAsia="Arial Unicode MS" w:hAnsi="Arial Unicode MS" w:cs="Arial Unicode MS"/>
          <w:i/>
        </w:rPr>
        <w:t>I have walked that long road to freedom. I have tried not to falter; I have made missteps along the way. But I have discovered the secret that after climbing a great hill, one only finds that there are many more hills to climb. I have taken a moment here to rest, to steal a view of the glorious vista that surrounds me, to look back on the distance I have come. But I can only rest for a moment, for with freedom come responsibilities, and I dare not linger, for my long walk is not ended</w:t>
      </w:r>
      <w:r w:rsidRPr="0089164E">
        <w:rPr>
          <w:rFonts w:ascii="Arial Unicode MS" w:eastAsia="Arial Unicode MS" w:hAnsi="Arial Unicode MS" w:cs="Arial Unicode MS"/>
        </w:rPr>
        <w:t>.”</w:t>
      </w:r>
    </w:p>
    <w:p w:rsidR="009C47A5" w:rsidRPr="0089164E" w:rsidRDefault="0092719B">
      <w:pPr>
        <w:spacing w:after="0"/>
        <w:jc w:val="both"/>
        <w:rPr>
          <w:rFonts w:ascii="Arial Unicode MS" w:eastAsia="Arial Unicode MS" w:hAnsi="Arial Unicode MS" w:cs="Arial Unicode MS"/>
        </w:rPr>
      </w:pPr>
      <w:r w:rsidRPr="0089164E">
        <w:rPr>
          <w:rFonts w:ascii="Arial Unicode MS" w:eastAsia="Arial Unicode MS" w:hAnsi="Arial Unicode MS" w:cs="Arial Unicode MS"/>
        </w:rPr>
        <w:lastRenderedPageBreak/>
        <w:t>With education and skills development we can build a better South Africa.</w:t>
      </w:r>
    </w:p>
    <w:p w:rsidR="009C47A5" w:rsidRPr="0089164E" w:rsidRDefault="009C47A5">
      <w:pPr>
        <w:spacing w:after="0"/>
        <w:jc w:val="both"/>
        <w:rPr>
          <w:rFonts w:ascii="Arial Unicode MS" w:eastAsia="Arial Unicode MS" w:hAnsi="Arial Unicode MS" w:cs="Arial Unicode MS"/>
        </w:rPr>
      </w:pPr>
    </w:p>
    <w:p w:rsidR="009C47A5" w:rsidRPr="0089164E" w:rsidRDefault="0092719B">
      <w:pPr>
        <w:spacing w:after="0"/>
        <w:jc w:val="both"/>
        <w:rPr>
          <w:rFonts w:ascii="Arial Unicode MS" w:eastAsia="Arial Unicode MS" w:hAnsi="Arial Unicode MS" w:cs="Arial Unicode MS"/>
        </w:rPr>
      </w:pPr>
      <w:r w:rsidRPr="0089164E">
        <w:rPr>
          <w:rFonts w:ascii="Arial Unicode MS" w:eastAsia="Arial Unicode MS" w:hAnsi="Arial Unicode MS" w:cs="Arial Unicode MS"/>
        </w:rPr>
        <w:t xml:space="preserve">Congratulations and best wishes! </w:t>
      </w:r>
    </w:p>
    <w:p w:rsidR="009C47A5" w:rsidRPr="0089164E" w:rsidRDefault="009C47A5">
      <w:pPr>
        <w:spacing w:after="0"/>
        <w:jc w:val="both"/>
        <w:rPr>
          <w:rFonts w:ascii="Arial Unicode MS" w:eastAsia="Arial Unicode MS" w:hAnsi="Arial Unicode MS" w:cs="Arial Unicode MS"/>
        </w:rPr>
      </w:pPr>
    </w:p>
    <w:p w:rsidR="009C47A5" w:rsidRPr="0089164E" w:rsidRDefault="0092719B">
      <w:pPr>
        <w:spacing w:after="0"/>
        <w:jc w:val="both"/>
        <w:rPr>
          <w:rFonts w:ascii="Arial Unicode MS" w:eastAsia="Arial Unicode MS" w:hAnsi="Arial Unicode MS" w:cs="Arial Unicode MS"/>
        </w:rPr>
      </w:pPr>
      <w:r w:rsidRPr="0089164E">
        <w:rPr>
          <w:rFonts w:ascii="Arial Unicode MS" w:eastAsia="Arial Unicode MS" w:hAnsi="Arial Unicode MS" w:cs="Arial Unicode MS"/>
        </w:rPr>
        <w:t>Thank you</w:t>
      </w:r>
    </w:p>
    <w:p w:rsidR="009C47A5" w:rsidRPr="0089164E" w:rsidRDefault="009C47A5">
      <w:pPr>
        <w:spacing w:after="0"/>
        <w:jc w:val="both"/>
        <w:rPr>
          <w:rFonts w:ascii="Arial Unicode MS" w:eastAsia="Arial Unicode MS" w:hAnsi="Arial Unicode MS" w:cs="Arial Unicode MS"/>
        </w:rPr>
      </w:pPr>
    </w:p>
    <w:p w:rsidR="009C47A5" w:rsidRPr="0089164E" w:rsidRDefault="0092719B">
      <w:pPr>
        <w:spacing w:after="0"/>
        <w:jc w:val="both"/>
        <w:rPr>
          <w:rFonts w:ascii="Arial Unicode MS" w:eastAsia="Arial Unicode MS" w:hAnsi="Arial Unicode MS" w:cs="Arial Unicode MS"/>
        </w:rPr>
      </w:pPr>
      <w:r w:rsidRPr="0089164E">
        <w:rPr>
          <w:rFonts w:ascii="Arial Unicode MS" w:eastAsia="Arial Unicode MS" w:hAnsi="Arial Unicode MS" w:cs="Arial Unicode MS"/>
        </w:rPr>
        <w:t xml:space="preserve">Issued by the Office of the CEO </w:t>
      </w:r>
    </w:p>
    <w:p w:rsidR="009C47A5" w:rsidRPr="0089164E" w:rsidRDefault="0073045F">
      <w:pPr>
        <w:spacing w:after="0"/>
        <w:jc w:val="center"/>
        <w:rPr>
          <w:rFonts w:ascii="Arial Unicode MS" w:eastAsia="Arial Unicode MS" w:hAnsi="Arial Unicode MS" w:cs="Arial Unicode MS"/>
        </w:rPr>
      </w:pPr>
      <w:r>
        <w:rPr>
          <w:rFonts w:ascii="Arial Unicode MS" w:eastAsia="Arial Unicode MS" w:hAnsi="Arial Unicode MS" w:cs="Arial Unicode MS"/>
        </w:rPr>
        <w:t>&lt;EN</w:t>
      </w:r>
      <w:r w:rsidR="0092719B" w:rsidRPr="0089164E">
        <w:rPr>
          <w:rFonts w:ascii="Arial Unicode MS" w:eastAsia="Arial Unicode MS" w:hAnsi="Arial Unicode MS" w:cs="Arial Unicode MS"/>
        </w:rPr>
        <w:t>D&gt;</w:t>
      </w:r>
    </w:p>
    <w:sectPr w:rsidR="009C47A5" w:rsidRPr="0089164E" w:rsidSect="009C47A5">
      <w:footerReference w:type="default" r:id="rId8"/>
      <w:pgSz w:w="11906" w:h="16838"/>
      <w:pgMar w:top="1276" w:right="991" w:bottom="1440" w:left="1440" w:header="708" w:footer="708" w:gutter="0"/>
      <w:cols w:sep="1"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094A" w:rsidRDefault="006D094A" w:rsidP="0063648D">
      <w:pPr>
        <w:spacing w:after="0" w:line="240" w:lineRule="auto"/>
      </w:pPr>
      <w:r>
        <w:separator/>
      </w:r>
    </w:p>
  </w:endnote>
  <w:endnote w:type="continuationSeparator" w:id="0">
    <w:p w:rsidR="006D094A" w:rsidRDefault="006D094A" w:rsidP="006364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86741"/>
      <w:docPartObj>
        <w:docPartGallery w:val="Page Numbers (Bottom of Page)"/>
        <w:docPartUnique/>
      </w:docPartObj>
    </w:sdtPr>
    <w:sdtEndPr>
      <w:rPr>
        <w:rFonts w:ascii="Arial Unicode MS" w:eastAsia="Arial Unicode MS" w:hAnsi="Arial Unicode MS" w:cs="Arial Unicode MS"/>
      </w:rPr>
    </w:sdtEndPr>
    <w:sdtContent>
      <w:p w:rsidR="0087034E" w:rsidRPr="00DC4AC3" w:rsidRDefault="009C47A5">
        <w:pPr>
          <w:pStyle w:val="Footer"/>
          <w:jc w:val="right"/>
          <w:rPr>
            <w:rFonts w:ascii="Arial Unicode MS" w:eastAsia="Arial Unicode MS" w:hAnsi="Arial Unicode MS" w:cs="Arial Unicode MS"/>
          </w:rPr>
        </w:pPr>
        <w:r w:rsidRPr="00DC4AC3">
          <w:rPr>
            <w:rFonts w:ascii="Arial Unicode MS" w:eastAsia="Arial Unicode MS" w:hAnsi="Arial Unicode MS" w:cs="Arial Unicode MS"/>
          </w:rPr>
          <w:fldChar w:fldCharType="begin"/>
        </w:r>
        <w:r w:rsidR="0087034E" w:rsidRPr="00DC4AC3">
          <w:rPr>
            <w:rFonts w:ascii="Arial Unicode MS" w:eastAsia="Arial Unicode MS" w:hAnsi="Arial Unicode MS" w:cs="Arial Unicode MS"/>
          </w:rPr>
          <w:instrText xml:space="preserve"> PAGE   \* MERGEFORMAT </w:instrText>
        </w:r>
        <w:r w:rsidRPr="00DC4AC3">
          <w:rPr>
            <w:rFonts w:ascii="Arial Unicode MS" w:eastAsia="Arial Unicode MS" w:hAnsi="Arial Unicode MS" w:cs="Arial Unicode MS"/>
          </w:rPr>
          <w:fldChar w:fldCharType="separate"/>
        </w:r>
        <w:r w:rsidR="0073045F">
          <w:rPr>
            <w:rFonts w:ascii="Arial Unicode MS" w:eastAsia="Arial Unicode MS" w:hAnsi="Arial Unicode MS" w:cs="Arial Unicode MS"/>
            <w:noProof/>
          </w:rPr>
          <w:t>1</w:t>
        </w:r>
        <w:r w:rsidRPr="00DC4AC3">
          <w:rPr>
            <w:rFonts w:ascii="Arial Unicode MS" w:eastAsia="Arial Unicode MS" w:hAnsi="Arial Unicode MS" w:cs="Arial Unicode MS"/>
          </w:rPr>
          <w:fldChar w:fldCharType="end"/>
        </w:r>
      </w:p>
    </w:sdtContent>
  </w:sdt>
  <w:p w:rsidR="0087034E" w:rsidRDefault="008703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094A" w:rsidRDefault="006D094A" w:rsidP="0063648D">
      <w:pPr>
        <w:spacing w:after="0" w:line="240" w:lineRule="auto"/>
      </w:pPr>
      <w:r>
        <w:separator/>
      </w:r>
    </w:p>
  </w:footnote>
  <w:footnote w:type="continuationSeparator" w:id="0">
    <w:p w:rsidR="006D094A" w:rsidRDefault="006D094A" w:rsidP="0063648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4EA"/>
    <w:rsid w:val="000063A0"/>
    <w:rsid w:val="00022045"/>
    <w:rsid w:val="00026764"/>
    <w:rsid w:val="000474EA"/>
    <w:rsid w:val="0005766B"/>
    <w:rsid w:val="0006081C"/>
    <w:rsid w:val="0006312C"/>
    <w:rsid w:val="0008304E"/>
    <w:rsid w:val="000A0190"/>
    <w:rsid w:val="000A219F"/>
    <w:rsid w:val="000C68FE"/>
    <w:rsid w:val="000E113C"/>
    <w:rsid w:val="000E168C"/>
    <w:rsid w:val="000F206B"/>
    <w:rsid w:val="0010636E"/>
    <w:rsid w:val="00113AFB"/>
    <w:rsid w:val="00114F5C"/>
    <w:rsid w:val="00115016"/>
    <w:rsid w:val="00142CA6"/>
    <w:rsid w:val="0015574B"/>
    <w:rsid w:val="00172CD4"/>
    <w:rsid w:val="001736B5"/>
    <w:rsid w:val="00174693"/>
    <w:rsid w:val="00175C26"/>
    <w:rsid w:val="00184E92"/>
    <w:rsid w:val="00196074"/>
    <w:rsid w:val="001B7F3A"/>
    <w:rsid w:val="001C2891"/>
    <w:rsid w:val="002174ED"/>
    <w:rsid w:val="00222BD1"/>
    <w:rsid w:val="00241058"/>
    <w:rsid w:val="0024383E"/>
    <w:rsid w:val="00247261"/>
    <w:rsid w:val="00253215"/>
    <w:rsid w:val="00253D37"/>
    <w:rsid w:val="002614FE"/>
    <w:rsid w:val="00271D3E"/>
    <w:rsid w:val="002736A2"/>
    <w:rsid w:val="002739D0"/>
    <w:rsid w:val="0028033D"/>
    <w:rsid w:val="00283719"/>
    <w:rsid w:val="002B05F1"/>
    <w:rsid w:val="002B6668"/>
    <w:rsid w:val="002D1E53"/>
    <w:rsid w:val="002D5555"/>
    <w:rsid w:val="002D70D5"/>
    <w:rsid w:val="002F5CE7"/>
    <w:rsid w:val="00321A75"/>
    <w:rsid w:val="00323E17"/>
    <w:rsid w:val="0032404A"/>
    <w:rsid w:val="00367494"/>
    <w:rsid w:val="0037138E"/>
    <w:rsid w:val="003B2ADC"/>
    <w:rsid w:val="003C7DA4"/>
    <w:rsid w:val="003E20ED"/>
    <w:rsid w:val="0042090F"/>
    <w:rsid w:val="00425073"/>
    <w:rsid w:val="00427D3E"/>
    <w:rsid w:val="004332BB"/>
    <w:rsid w:val="00444BCB"/>
    <w:rsid w:val="0045322A"/>
    <w:rsid w:val="004638BE"/>
    <w:rsid w:val="00474C1B"/>
    <w:rsid w:val="004B1CFF"/>
    <w:rsid w:val="004D63A8"/>
    <w:rsid w:val="004E053F"/>
    <w:rsid w:val="004F011E"/>
    <w:rsid w:val="004F0FB3"/>
    <w:rsid w:val="004F3418"/>
    <w:rsid w:val="00510955"/>
    <w:rsid w:val="005338D1"/>
    <w:rsid w:val="00541C25"/>
    <w:rsid w:val="005A70A6"/>
    <w:rsid w:val="005B3EDE"/>
    <w:rsid w:val="005C0F83"/>
    <w:rsid w:val="005C354F"/>
    <w:rsid w:val="005C5C42"/>
    <w:rsid w:val="005F262D"/>
    <w:rsid w:val="006178DB"/>
    <w:rsid w:val="00623906"/>
    <w:rsid w:val="0063648D"/>
    <w:rsid w:val="00654FEF"/>
    <w:rsid w:val="00656577"/>
    <w:rsid w:val="006632C8"/>
    <w:rsid w:val="00666BB7"/>
    <w:rsid w:val="006824ED"/>
    <w:rsid w:val="00686EF1"/>
    <w:rsid w:val="006C59D9"/>
    <w:rsid w:val="006D094A"/>
    <w:rsid w:val="006D5509"/>
    <w:rsid w:val="006E40E4"/>
    <w:rsid w:val="006E4B30"/>
    <w:rsid w:val="006F55B3"/>
    <w:rsid w:val="0073045F"/>
    <w:rsid w:val="0073403F"/>
    <w:rsid w:val="00735A98"/>
    <w:rsid w:val="00761600"/>
    <w:rsid w:val="00765A61"/>
    <w:rsid w:val="00765FA8"/>
    <w:rsid w:val="0077683C"/>
    <w:rsid w:val="007A4CD7"/>
    <w:rsid w:val="007B06C6"/>
    <w:rsid w:val="007D02ED"/>
    <w:rsid w:val="007E050E"/>
    <w:rsid w:val="007E7344"/>
    <w:rsid w:val="00802661"/>
    <w:rsid w:val="00814215"/>
    <w:rsid w:val="0082697C"/>
    <w:rsid w:val="0083462B"/>
    <w:rsid w:val="0087034E"/>
    <w:rsid w:val="00877C18"/>
    <w:rsid w:val="008870A7"/>
    <w:rsid w:val="0089164E"/>
    <w:rsid w:val="00894525"/>
    <w:rsid w:val="008A0D8A"/>
    <w:rsid w:val="008C0017"/>
    <w:rsid w:val="008D7439"/>
    <w:rsid w:val="009038B1"/>
    <w:rsid w:val="0091245E"/>
    <w:rsid w:val="00916347"/>
    <w:rsid w:val="0092719B"/>
    <w:rsid w:val="00953D1F"/>
    <w:rsid w:val="009570DA"/>
    <w:rsid w:val="00957981"/>
    <w:rsid w:val="00967478"/>
    <w:rsid w:val="00971DA5"/>
    <w:rsid w:val="009A4809"/>
    <w:rsid w:val="009B65E2"/>
    <w:rsid w:val="009B7865"/>
    <w:rsid w:val="009C0FC5"/>
    <w:rsid w:val="009C2856"/>
    <w:rsid w:val="009C47A5"/>
    <w:rsid w:val="009D43AC"/>
    <w:rsid w:val="009F37DC"/>
    <w:rsid w:val="00A03559"/>
    <w:rsid w:val="00A061BB"/>
    <w:rsid w:val="00A15879"/>
    <w:rsid w:val="00A32840"/>
    <w:rsid w:val="00A348B6"/>
    <w:rsid w:val="00A403F8"/>
    <w:rsid w:val="00A50E87"/>
    <w:rsid w:val="00A52288"/>
    <w:rsid w:val="00A531F8"/>
    <w:rsid w:val="00A62AC6"/>
    <w:rsid w:val="00A64942"/>
    <w:rsid w:val="00AB31B8"/>
    <w:rsid w:val="00AD50B0"/>
    <w:rsid w:val="00B02938"/>
    <w:rsid w:val="00B04628"/>
    <w:rsid w:val="00B102FC"/>
    <w:rsid w:val="00B2258F"/>
    <w:rsid w:val="00B330D2"/>
    <w:rsid w:val="00B35054"/>
    <w:rsid w:val="00B823DD"/>
    <w:rsid w:val="00B825FB"/>
    <w:rsid w:val="00BB37B7"/>
    <w:rsid w:val="00BE2A8A"/>
    <w:rsid w:val="00BF66FE"/>
    <w:rsid w:val="00BF6A50"/>
    <w:rsid w:val="00C03490"/>
    <w:rsid w:val="00C127B7"/>
    <w:rsid w:val="00C20621"/>
    <w:rsid w:val="00C27B5B"/>
    <w:rsid w:val="00C30B76"/>
    <w:rsid w:val="00C40BEC"/>
    <w:rsid w:val="00C8478D"/>
    <w:rsid w:val="00CA6D43"/>
    <w:rsid w:val="00CB5D12"/>
    <w:rsid w:val="00CF4A78"/>
    <w:rsid w:val="00D050C5"/>
    <w:rsid w:val="00D16E6E"/>
    <w:rsid w:val="00D3228E"/>
    <w:rsid w:val="00D4050E"/>
    <w:rsid w:val="00D5763D"/>
    <w:rsid w:val="00D66EB4"/>
    <w:rsid w:val="00D83555"/>
    <w:rsid w:val="00D8581C"/>
    <w:rsid w:val="00DA0862"/>
    <w:rsid w:val="00DB21EB"/>
    <w:rsid w:val="00DB3DB1"/>
    <w:rsid w:val="00DC4AC3"/>
    <w:rsid w:val="00DC5EAB"/>
    <w:rsid w:val="00DD3E69"/>
    <w:rsid w:val="00DE39EF"/>
    <w:rsid w:val="00DF6CD2"/>
    <w:rsid w:val="00E15E4E"/>
    <w:rsid w:val="00E21A47"/>
    <w:rsid w:val="00E424F5"/>
    <w:rsid w:val="00E67456"/>
    <w:rsid w:val="00E921CE"/>
    <w:rsid w:val="00E93498"/>
    <w:rsid w:val="00EB24DC"/>
    <w:rsid w:val="00EC3080"/>
    <w:rsid w:val="00EC3A01"/>
    <w:rsid w:val="00EC4847"/>
    <w:rsid w:val="00EE1261"/>
    <w:rsid w:val="00F01CDC"/>
    <w:rsid w:val="00F05B5E"/>
    <w:rsid w:val="00F10DE4"/>
    <w:rsid w:val="00F363ED"/>
    <w:rsid w:val="00F36D60"/>
    <w:rsid w:val="00F37F06"/>
    <w:rsid w:val="00F500DA"/>
    <w:rsid w:val="00F562F2"/>
    <w:rsid w:val="00F70C5E"/>
    <w:rsid w:val="00F80B41"/>
    <w:rsid w:val="00F87B34"/>
    <w:rsid w:val="00FC06BB"/>
    <w:rsid w:val="00FC1A98"/>
    <w:rsid w:val="00FC312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3648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3648D"/>
  </w:style>
  <w:style w:type="paragraph" w:styleId="Footer">
    <w:name w:val="footer"/>
    <w:basedOn w:val="Normal"/>
    <w:link w:val="FooterChar"/>
    <w:uiPriority w:val="99"/>
    <w:unhideWhenUsed/>
    <w:rsid w:val="006364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64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3648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3648D"/>
  </w:style>
  <w:style w:type="paragraph" w:styleId="Footer">
    <w:name w:val="footer"/>
    <w:basedOn w:val="Normal"/>
    <w:link w:val="FooterChar"/>
    <w:uiPriority w:val="99"/>
    <w:unhideWhenUsed/>
    <w:rsid w:val="006364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64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1241</Words>
  <Characters>7079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marthas</dc:creator>
  <cp:lastModifiedBy>Desmond Mashao (Centurion)</cp:lastModifiedBy>
  <cp:revision>2</cp:revision>
  <dcterms:created xsi:type="dcterms:W3CDTF">2014-07-23T10:15:00Z</dcterms:created>
  <dcterms:modified xsi:type="dcterms:W3CDTF">2014-07-23T10:15:00Z</dcterms:modified>
</cp:coreProperties>
</file>